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503BFE">
        <w:rPr>
          <w:sz w:val="28"/>
          <w:szCs w:val="28"/>
        </w:rPr>
        <w:t xml:space="preserve">восьмое </w:t>
      </w:r>
      <w:r w:rsidRPr="003A76A5">
        <w:rPr>
          <w:sz w:val="28"/>
          <w:szCs w:val="28"/>
        </w:rPr>
        <w:t>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503BFE">
        <w:rPr>
          <w:sz w:val="28"/>
          <w:szCs w:val="28"/>
        </w:rPr>
        <w:t>28</w:t>
      </w:r>
      <w:r w:rsidR="00AB3C4D">
        <w:rPr>
          <w:sz w:val="28"/>
          <w:szCs w:val="28"/>
        </w:rPr>
        <w:t xml:space="preserve"> октября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317FCA">
        <w:rPr>
          <w:sz w:val="28"/>
          <w:szCs w:val="28"/>
        </w:rPr>
        <w:t>2</w:t>
      </w:r>
      <w:r w:rsidR="00FD59B0" w:rsidRPr="007456A3">
        <w:rPr>
          <w:sz w:val="28"/>
          <w:szCs w:val="28"/>
        </w:rPr>
        <w:t xml:space="preserve"> года     №  </w:t>
      </w:r>
      <w:r w:rsidR="00503BFE">
        <w:rPr>
          <w:sz w:val="28"/>
          <w:szCs w:val="28"/>
        </w:rPr>
        <w:t>45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503BFE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</w:t>
      </w:r>
      <w:r w:rsidR="00503BFE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 в решение о бюджете 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503BFE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Архангельской области на 202</w:t>
      </w:r>
      <w:r w:rsidR="00317FCA">
        <w:rPr>
          <w:b/>
          <w:sz w:val="28"/>
          <w:szCs w:val="28"/>
        </w:rPr>
        <w:t>2</w:t>
      </w:r>
      <w:r w:rsidR="00BB3DC6" w:rsidRPr="00EB0825">
        <w:rPr>
          <w:b/>
          <w:sz w:val="28"/>
          <w:szCs w:val="28"/>
        </w:rPr>
        <w:t xml:space="preserve"> год и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на плановый период 202</w:t>
      </w:r>
      <w:r w:rsidR="00317FCA">
        <w:rPr>
          <w:b/>
          <w:sz w:val="28"/>
          <w:szCs w:val="28"/>
        </w:rPr>
        <w:t>3</w:t>
      </w:r>
      <w:r w:rsidR="00BB3DC6"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годов</w:t>
      </w:r>
    </w:p>
    <w:p w:rsidR="00FD59B0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503BFE" w:rsidRPr="00A95472" w:rsidRDefault="00503BFE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bookmarkStart w:id="0" w:name="_GoBack"/>
      <w:bookmarkEnd w:id="0"/>
    </w:p>
    <w:p w:rsidR="00A071FB" w:rsidRPr="007456A3" w:rsidRDefault="00FD59B0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867AEB" w:rsidRPr="00452CA7">
        <w:rPr>
          <w:sz w:val="28"/>
          <w:szCs w:val="28"/>
        </w:rPr>
        <w:t xml:space="preserve">№ </w:t>
      </w:r>
      <w:r w:rsidR="00867AEB">
        <w:rPr>
          <w:sz w:val="28"/>
          <w:szCs w:val="28"/>
        </w:rPr>
        <w:t>7</w:t>
      </w:r>
      <w:r w:rsidR="00867AEB" w:rsidRPr="00452CA7">
        <w:rPr>
          <w:sz w:val="28"/>
          <w:szCs w:val="28"/>
        </w:rPr>
        <w:t>8 от 27</w:t>
      </w:r>
      <w:r w:rsidR="00867AEB">
        <w:rPr>
          <w:sz w:val="28"/>
          <w:szCs w:val="28"/>
        </w:rPr>
        <w:t xml:space="preserve"> ноября </w:t>
      </w:r>
      <w:r w:rsidR="00867AEB" w:rsidRPr="00452CA7">
        <w:rPr>
          <w:sz w:val="28"/>
          <w:szCs w:val="28"/>
        </w:rPr>
        <w:t>20</w:t>
      </w:r>
      <w:r w:rsidR="00867AEB">
        <w:rPr>
          <w:sz w:val="28"/>
          <w:szCs w:val="28"/>
        </w:rPr>
        <w:t xml:space="preserve">17 </w:t>
      </w:r>
      <w:r w:rsidR="00867AEB" w:rsidRPr="00452CA7">
        <w:rPr>
          <w:sz w:val="28"/>
          <w:szCs w:val="28"/>
        </w:rPr>
        <w:t>г</w:t>
      </w:r>
      <w:r w:rsidR="00867AEB">
        <w:rPr>
          <w:sz w:val="28"/>
          <w:szCs w:val="28"/>
        </w:rPr>
        <w:t>ода</w:t>
      </w:r>
      <w:r w:rsidR="007E019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Совет депутатов </w:t>
      </w:r>
      <w:r w:rsidR="00503BFE">
        <w:rPr>
          <w:sz w:val="28"/>
          <w:szCs w:val="28"/>
        </w:rPr>
        <w:t xml:space="preserve">сельского поселения </w:t>
      </w:r>
      <w:r w:rsidRPr="007456A3">
        <w:rPr>
          <w:sz w:val="28"/>
          <w:szCs w:val="28"/>
        </w:rPr>
        <w:t xml:space="preserve"> «Пуйское» </w:t>
      </w:r>
      <w:r w:rsidR="00503BFE" w:rsidRPr="00503BFE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503BFE" w:rsidRDefault="00503BFE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503BFE" w:rsidRDefault="00503BFE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503BFE">
        <w:rPr>
          <w:sz w:val="28"/>
          <w:szCs w:val="28"/>
        </w:rPr>
        <w:t>решение о бюджете  сельского поселения «Пуйское» Вельского муниципального района Архангельской области на 2022 год и на плановый период 2023 и 2024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503BFE" w:rsidRDefault="00503BFE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BB3DC6" w:rsidRPr="00EB0825" w:rsidRDefault="00FD59B0" w:rsidP="00503BFE">
      <w:pPr>
        <w:tabs>
          <w:tab w:val="left" w:pos="426"/>
        </w:tabs>
        <w:ind w:firstLine="709"/>
        <w:jc w:val="both"/>
        <w:outlineLvl w:val="0"/>
        <w:rPr>
          <w:b/>
          <w:bCs/>
          <w:sz w:val="28"/>
          <w:szCs w:val="28"/>
        </w:rPr>
      </w:pPr>
      <w:r w:rsidRPr="007456A3">
        <w:rPr>
          <w:sz w:val="28"/>
          <w:szCs w:val="28"/>
        </w:rPr>
        <w:t>1</w:t>
      </w:r>
      <w:r w:rsidR="00503BFE">
        <w:rPr>
          <w:sz w:val="28"/>
          <w:szCs w:val="28"/>
        </w:rPr>
        <w:t xml:space="preserve">) </w:t>
      </w:r>
      <w:r w:rsidRPr="007456A3">
        <w:rPr>
          <w:sz w:val="28"/>
          <w:szCs w:val="28"/>
        </w:rPr>
        <w:t xml:space="preserve"> </w:t>
      </w:r>
      <w:r w:rsidR="00BB3DC6">
        <w:rPr>
          <w:sz w:val="28"/>
          <w:szCs w:val="28"/>
        </w:rPr>
        <w:t>Статью</w:t>
      </w:r>
      <w:r w:rsidRPr="007456A3">
        <w:rPr>
          <w:sz w:val="28"/>
          <w:szCs w:val="28"/>
        </w:rPr>
        <w:t xml:space="preserve"> 1 </w:t>
      </w:r>
      <w:r w:rsidR="00503BFE">
        <w:rPr>
          <w:sz w:val="28"/>
          <w:szCs w:val="28"/>
        </w:rPr>
        <w:t xml:space="preserve">решения </w:t>
      </w:r>
      <w:r w:rsidRPr="007456A3">
        <w:rPr>
          <w:sz w:val="28"/>
          <w:szCs w:val="28"/>
        </w:rPr>
        <w:t>изложить в следующей редакции:</w:t>
      </w:r>
      <w:r w:rsidR="00503BFE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«</w:t>
      </w:r>
      <w:r w:rsidR="00503BFE">
        <w:rPr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Основные характеристики бюджета </w:t>
      </w:r>
      <w:r w:rsidR="00BB3DC6">
        <w:rPr>
          <w:b/>
          <w:sz w:val="28"/>
          <w:szCs w:val="28"/>
        </w:rPr>
        <w:t xml:space="preserve">сельского поселения </w:t>
      </w:r>
      <w:r w:rsidR="00BB3DC6" w:rsidRPr="00EB0825">
        <w:rPr>
          <w:b/>
          <w:sz w:val="28"/>
          <w:szCs w:val="28"/>
        </w:rPr>
        <w:t>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Архангельской области</w:t>
      </w:r>
      <w:r w:rsidR="00BB3DC6">
        <w:rPr>
          <w:b/>
          <w:sz w:val="28"/>
          <w:szCs w:val="28"/>
        </w:rPr>
        <w:t xml:space="preserve"> (далее – бюджет муниципального образования «Пуйское») </w:t>
      </w:r>
      <w:r w:rsidR="00BB3DC6" w:rsidRPr="00EB0825">
        <w:rPr>
          <w:b/>
          <w:sz w:val="28"/>
          <w:szCs w:val="28"/>
        </w:rPr>
        <w:t>на 202</w:t>
      </w:r>
      <w:r w:rsidR="00317FCA">
        <w:rPr>
          <w:b/>
          <w:sz w:val="28"/>
          <w:szCs w:val="28"/>
        </w:rPr>
        <w:t>2</w:t>
      </w:r>
      <w:r w:rsidR="00BB3DC6" w:rsidRPr="00EB0825">
        <w:rPr>
          <w:b/>
          <w:sz w:val="28"/>
          <w:szCs w:val="28"/>
        </w:rPr>
        <w:t xml:space="preserve"> год и на плановый период 202</w:t>
      </w:r>
      <w:r w:rsidR="00317FCA">
        <w:rPr>
          <w:b/>
          <w:sz w:val="28"/>
          <w:szCs w:val="28"/>
        </w:rPr>
        <w:t>3</w:t>
      </w:r>
      <w:r w:rsidR="00BB3DC6"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 w:rsidR="00BB3DC6" w:rsidRPr="00EB0825">
        <w:rPr>
          <w:b/>
          <w:sz w:val="28"/>
          <w:szCs w:val="28"/>
        </w:rPr>
        <w:t xml:space="preserve"> годов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2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88677D" w:rsidRPr="0088677D">
        <w:rPr>
          <w:b/>
          <w:sz w:val="28"/>
          <w:szCs w:val="28"/>
        </w:rPr>
        <w:t>13</w:t>
      </w:r>
      <w:r w:rsidR="0088677D">
        <w:rPr>
          <w:b/>
          <w:sz w:val="28"/>
          <w:szCs w:val="28"/>
          <w:lang w:val="en-US"/>
        </w:rPr>
        <w:t> </w:t>
      </w:r>
      <w:r w:rsidR="0088677D" w:rsidRPr="0088677D">
        <w:rPr>
          <w:b/>
          <w:sz w:val="28"/>
          <w:szCs w:val="28"/>
        </w:rPr>
        <w:t>651 539</w:t>
      </w:r>
      <w:r w:rsidR="00670BFF">
        <w:rPr>
          <w:b/>
          <w:sz w:val="28"/>
          <w:szCs w:val="28"/>
        </w:rPr>
        <w:t>,28</w:t>
      </w:r>
      <w:r w:rsidRPr="00EB0825">
        <w:rPr>
          <w:sz w:val="28"/>
          <w:szCs w:val="28"/>
        </w:rPr>
        <w:t xml:space="preserve"> рублей;</w:t>
      </w:r>
    </w:p>
    <w:p w:rsidR="00BB3DC6" w:rsidRPr="002E2C93" w:rsidRDefault="00BB3DC6" w:rsidP="00503BFE">
      <w:pPr>
        <w:ind w:firstLine="709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88677D" w:rsidRPr="0088677D">
        <w:rPr>
          <w:b/>
          <w:sz w:val="28"/>
          <w:szCs w:val="28"/>
        </w:rPr>
        <w:t>13</w:t>
      </w:r>
      <w:r w:rsidR="0088677D">
        <w:rPr>
          <w:b/>
          <w:sz w:val="28"/>
          <w:szCs w:val="28"/>
          <w:lang w:val="en-US"/>
        </w:rPr>
        <w:t> </w:t>
      </w:r>
      <w:r w:rsidR="0088677D" w:rsidRPr="0088677D">
        <w:rPr>
          <w:b/>
          <w:sz w:val="28"/>
          <w:szCs w:val="28"/>
        </w:rPr>
        <w:t>954 363</w:t>
      </w:r>
      <w:r w:rsidR="00670BFF">
        <w:rPr>
          <w:b/>
          <w:sz w:val="28"/>
          <w:szCs w:val="28"/>
        </w:rPr>
        <w:t>,80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88677D" w:rsidRPr="0088677D">
        <w:rPr>
          <w:b/>
          <w:sz w:val="28"/>
          <w:szCs w:val="28"/>
        </w:rPr>
        <w:t>302 824</w:t>
      </w:r>
      <w:r w:rsidR="00517DE9">
        <w:rPr>
          <w:b/>
          <w:sz w:val="28"/>
          <w:szCs w:val="28"/>
        </w:rPr>
        <w:t>,52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4 237 203,00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4 309 624,20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134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="00317FCA">
        <w:rPr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рублей);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72 421,20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4 288 903,62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4 362 442,17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198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Pr="00EB0825">
        <w:rPr>
          <w:sz w:val="28"/>
          <w:szCs w:val="28"/>
        </w:rPr>
        <w:t xml:space="preserve"> рублей);</w:t>
      </w:r>
    </w:p>
    <w:p w:rsidR="00FD59B0" w:rsidRPr="00F755A5" w:rsidRDefault="00BB3DC6" w:rsidP="00503BFE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73 538,55</w:t>
      </w:r>
      <w:r>
        <w:rPr>
          <w:sz w:val="28"/>
          <w:szCs w:val="28"/>
        </w:rPr>
        <w:t xml:space="preserve"> рублей</w:t>
      </w:r>
      <w:r w:rsidR="00F24672">
        <w:rPr>
          <w:sz w:val="28"/>
          <w:szCs w:val="28"/>
        </w:rPr>
        <w:t>»</w:t>
      </w:r>
      <w:r w:rsidR="00503BFE">
        <w:rPr>
          <w:sz w:val="28"/>
          <w:szCs w:val="28"/>
        </w:rPr>
        <w:t>;</w:t>
      </w:r>
    </w:p>
    <w:p w:rsidR="00BB3DC6" w:rsidRDefault="00BB3DC6" w:rsidP="00503BFE">
      <w:pPr>
        <w:ind w:firstLine="709"/>
        <w:jc w:val="both"/>
        <w:rPr>
          <w:sz w:val="28"/>
          <w:szCs w:val="28"/>
        </w:rPr>
      </w:pPr>
    </w:p>
    <w:p w:rsidR="00317FCA" w:rsidRPr="00BB3DC6" w:rsidRDefault="00317FCA" w:rsidP="00503BFE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 w:rsidR="00503BFE">
        <w:rPr>
          <w:sz w:val="28"/>
          <w:szCs w:val="28"/>
        </w:rPr>
        <w:t>)</w:t>
      </w:r>
      <w:r w:rsidRPr="00BB3DC6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</w:t>
      </w:r>
      <w:r w:rsidR="00715F0E">
        <w:rPr>
          <w:bCs/>
          <w:sz w:val="28"/>
          <w:szCs w:val="28"/>
        </w:rPr>
        <w:t>1 «</w:t>
      </w:r>
      <w:r w:rsidR="00715F0E" w:rsidRPr="00715F0E">
        <w:rPr>
          <w:bCs/>
          <w:sz w:val="28"/>
          <w:szCs w:val="28"/>
        </w:rPr>
        <w:t>Прогнозируемое поступление доходов бюджета</w:t>
      </w:r>
      <w:r w:rsidR="00715F0E">
        <w:rPr>
          <w:bCs/>
          <w:sz w:val="28"/>
          <w:szCs w:val="28"/>
        </w:rPr>
        <w:t xml:space="preserve"> сельского поселения "Пуйское" </w:t>
      </w:r>
      <w:r w:rsidR="00715F0E" w:rsidRPr="00715F0E">
        <w:rPr>
          <w:bCs/>
          <w:sz w:val="28"/>
          <w:szCs w:val="28"/>
        </w:rPr>
        <w:t xml:space="preserve">Вельского муниципального района Архангельской области на 2022 год и на плановый </w:t>
      </w:r>
      <w:r w:rsidR="00715F0E">
        <w:rPr>
          <w:bCs/>
          <w:sz w:val="28"/>
          <w:szCs w:val="28"/>
        </w:rPr>
        <w:t xml:space="preserve">период </w:t>
      </w:r>
      <w:r w:rsidR="00715F0E" w:rsidRPr="00715F0E">
        <w:rPr>
          <w:bCs/>
          <w:sz w:val="28"/>
          <w:szCs w:val="28"/>
        </w:rPr>
        <w:t>2023 и 2024 годов</w:t>
      </w:r>
      <w:r w:rsidR="009E46F7">
        <w:rPr>
          <w:bCs/>
          <w:sz w:val="28"/>
          <w:szCs w:val="28"/>
        </w:rPr>
        <w:t>»</w:t>
      </w:r>
      <w:r w:rsidR="00715F0E"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="00503BFE">
        <w:rPr>
          <w:bCs/>
          <w:sz w:val="28"/>
          <w:szCs w:val="28"/>
        </w:rPr>
        <w:t>решению;</w:t>
      </w:r>
    </w:p>
    <w:p w:rsidR="00317FCA" w:rsidRPr="00835CE2" w:rsidRDefault="00503BFE" w:rsidP="0050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="00317FCA" w:rsidRPr="00BB3DC6">
        <w:rPr>
          <w:bCs/>
          <w:sz w:val="28"/>
          <w:szCs w:val="28"/>
        </w:rPr>
        <w:t xml:space="preserve"> </w:t>
      </w:r>
      <w:r w:rsidR="00317FCA">
        <w:rPr>
          <w:bCs/>
          <w:sz w:val="28"/>
          <w:szCs w:val="28"/>
        </w:rPr>
        <w:t xml:space="preserve">Приложение № </w:t>
      </w:r>
      <w:r w:rsidR="00715F0E">
        <w:rPr>
          <w:bCs/>
          <w:sz w:val="28"/>
          <w:szCs w:val="28"/>
        </w:rPr>
        <w:t>2</w:t>
      </w:r>
      <w:r w:rsidR="009E46F7">
        <w:rPr>
          <w:bCs/>
          <w:sz w:val="28"/>
          <w:szCs w:val="28"/>
        </w:rPr>
        <w:t xml:space="preserve"> «</w:t>
      </w:r>
      <w:r w:rsidR="009E46F7" w:rsidRPr="009E46F7">
        <w:rPr>
          <w:bCs/>
          <w:sz w:val="28"/>
          <w:szCs w:val="28"/>
        </w:rPr>
        <w:t>Ве</w:t>
      </w:r>
      <w:r w:rsidR="009E46F7">
        <w:rPr>
          <w:bCs/>
          <w:sz w:val="28"/>
          <w:szCs w:val="28"/>
        </w:rPr>
        <w:t xml:space="preserve">домственная структура расходов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9E46F7" w:rsidRPr="009E46F7">
        <w:rPr>
          <w:bCs/>
          <w:sz w:val="28"/>
          <w:szCs w:val="28"/>
        </w:rPr>
        <w:t>Вельского 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 xml:space="preserve">» </w:t>
      </w:r>
      <w:r w:rsidR="00317FCA">
        <w:rPr>
          <w:bCs/>
          <w:sz w:val="28"/>
          <w:szCs w:val="28"/>
        </w:rPr>
        <w:t>изложить в новой редакции</w:t>
      </w:r>
      <w:r w:rsidR="00317FCA" w:rsidRPr="00BB3DC6">
        <w:rPr>
          <w:sz w:val="28"/>
          <w:szCs w:val="28"/>
        </w:rPr>
        <w:t xml:space="preserve"> согласно приложению № </w:t>
      </w:r>
      <w:r w:rsidR="00317FCA">
        <w:rPr>
          <w:sz w:val="28"/>
          <w:szCs w:val="28"/>
        </w:rPr>
        <w:t xml:space="preserve">2 к настоящему </w:t>
      </w:r>
      <w:r>
        <w:rPr>
          <w:sz w:val="28"/>
          <w:szCs w:val="28"/>
        </w:rPr>
        <w:t>решению;</w:t>
      </w:r>
    </w:p>
    <w:p w:rsidR="009E46F7" w:rsidRPr="00835CE2" w:rsidRDefault="00503BFE" w:rsidP="0050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2.1 «</w:t>
      </w:r>
      <w:r w:rsidR="009E46F7"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 w:rsidR="009E46F7">
        <w:rPr>
          <w:bCs/>
          <w:sz w:val="28"/>
          <w:szCs w:val="28"/>
        </w:rPr>
        <w:t xml:space="preserve">о района Архангельской области </w:t>
      </w:r>
      <w:r w:rsidR="009E46F7" w:rsidRPr="009E46F7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3 к настоящему </w:t>
      </w:r>
      <w:r>
        <w:rPr>
          <w:sz w:val="28"/>
          <w:szCs w:val="28"/>
        </w:rPr>
        <w:t>решению;</w:t>
      </w:r>
    </w:p>
    <w:p w:rsidR="009E46F7" w:rsidRPr="00835CE2" w:rsidRDefault="00503BFE" w:rsidP="0050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3 «</w:t>
      </w:r>
      <w:r w:rsidR="006830F3">
        <w:rPr>
          <w:bCs/>
          <w:sz w:val="28"/>
          <w:szCs w:val="28"/>
        </w:rPr>
        <w:t xml:space="preserve">Распределение расходов по разделам и подразделам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Вельского </w:t>
      </w:r>
      <w:r w:rsidR="009E46F7" w:rsidRPr="009E46F7">
        <w:rPr>
          <w:bCs/>
          <w:sz w:val="28"/>
          <w:szCs w:val="28"/>
        </w:rPr>
        <w:t>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4 к настоящему </w:t>
      </w:r>
      <w:r>
        <w:rPr>
          <w:sz w:val="28"/>
          <w:szCs w:val="28"/>
        </w:rPr>
        <w:t>решению;</w:t>
      </w:r>
    </w:p>
    <w:p w:rsidR="00B41AA4" w:rsidRDefault="00503BFE" w:rsidP="0050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 xml:space="preserve">Приложение № </w:t>
      </w:r>
      <w:r w:rsidR="006830F3">
        <w:rPr>
          <w:bCs/>
          <w:sz w:val="28"/>
          <w:szCs w:val="28"/>
        </w:rPr>
        <w:t>6</w:t>
      </w:r>
      <w:r w:rsidR="009E46F7">
        <w:rPr>
          <w:bCs/>
          <w:sz w:val="28"/>
          <w:szCs w:val="28"/>
        </w:rPr>
        <w:t xml:space="preserve"> «</w:t>
      </w:r>
      <w:r w:rsidR="006830F3" w:rsidRPr="006830F3">
        <w:rPr>
          <w:bCs/>
          <w:sz w:val="28"/>
          <w:szCs w:val="28"/>
        </w:rPr>
        <w:t>Источники финансирования дефицита 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6830F3" w:rsidRPr="006830F3">
        <w:rPr>
          <w:bCs/>
          <w:sz w:val="28"/>
          <w:szCs w:val="28"/>
        </w:rPr>
        <w:t>Вельского муниципальног</w:t>
      </w:r>
      <w:r w:rsidR="006830F3">
        <w:rPr>
          <w:bCs/>
          <w:sz w:val="28"/>
          <w:szCs w:val="28"/>
        </w:rPr>
        <w:t xml:space="preserve">о района Архангельской области </w:t>
      </w:r>
      <w:r w:rsidR="006830F3" w:rsidRPr="006830F3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6830F3">
        <w:rPr>
          <w:sz w:val="28"/>
          <w:szCs w:val="28"/>
        </w:rPr>
        <w:t>5</w:t>
      </w:r>
      <w:r w:rsidR="009E46F7">
        <w:rPr>
          <w:sz w:val="28"/>
          <w:szCs w:val="28"/>
        </w:rPr>
        <w:t xml:space="preserve"> к настоящему </w:t>
      </w:r>
      <w:r w:rsidR="009E46F7" w:rsidRPr="00BB3DC6">
        <w:rPr>
          <w:sz w:val="28"/>
          <w:szCs w:val="28"/>
        </w:rPr>
        <w:t>решению.</w:t>
      </w:r>
    </w:p>
    <w:p w:rsidR="00503BFE" w:rsidRDefault="00503BFE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FD59B0" w:rsidRPr="007456A3" w:rsidRDefault="00503BFE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FD59B0" w:rsidRPr="007456A3">
        <w:rPr>
          <w:sz w:val="28"/>
          <w:szCs w:val="28"/>
        </w:rPr>
        <w:t>. Настоящее решение вступает в силу со дня подписания.</w:t>
      </w:r>
    </w:p>
    <w:p w:rsidR="00B83AB2" w:rsidRPr="007456A3" w:rsidRDefault="00B83AB2" w:rsidP="00503BFE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A36B8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7AEB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867AEB" w:rsidRPr="007456A3" w:rsidRDefault="008A3E33" w:rsidP="008A3E33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A36B8" w:rsidRPr="007456A3">
        <w:rPr>
          <w:sz w:val="28"/>
          <w:szCs w:val="28"/>
        </w:rPr>
        <w:t xml:space="preserve"> «Пуйское»</w:t>
      </w:r>
      <w:r w:rsidR="00867AEB">
        <w:rPr>
          <w:sz w:val="28"/>
          <w:szCs w:val="28"/>
        </w:rPr>
        <w:t xml:space="preserve">     </w:t>
      </w:r>
      <w:r w:rsidR="007A182B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  </w:t>
      </w:r>
      <w:r w:rsidR="00503BFE">
        <w:rPr>
          <w:sz w:val="28"/>
          <w:szCs w:val="28"/>
        </w:rPr>
        <w:t xml:space="preserve">  </w:t>
      </w:r>
      <w:r w:rsidR="00867AEB">
        <w:rPr>
          <w:sz w:val="28"/>
          <w:szCs w:val="28"/>
        </w:rPr>
        <w:t xml:space="preserve">     </w:t>
      </w:r>
      <w:r w:rsidR="00503BFE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          </w:t>
      </w:r>
      <w:r w:rsidR="006830F3">
        <w:rPr>
          <w:sz w:val="28"/>
          <w:szCs w:val="28"/>
        </w:rPr>
        <w:t xml:space="preserve">М.А. </w:t>
      </w:r>
      <w:proofErr w:type="spellStart"/>
      <w:r w:rsidR="006830F3">
        <w:rPr>
          <w:sz w:val="28"/>
          <w:szCs w:val="28"/>
        </w:rPr>
        <w:t>Заборская</w:t>
      </w:r>
      <w:proofErr w:type="spellEnd"/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6261C" w:rsidRPr="007456A3" w:rsidRDefault="0096261C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503BFE" w:rsidRDefault="00FD59B0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Глава </w:t>
      </w:r>
    </w:p>
    <w:p w:rsidR="004F335B" w:rsidRDefault="0096261C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FD59B0" w:rsidRPr="007456A3">
        <w:rPr>
          <w:sz w:val="28"/>
          <w:szCs w:val="28"/>
        </w:rPr>
        <w:t xml:space="preserve">«Пуйское»    </w:t>
      </w:r>
      <w:r>
        <w:rPr>
          <w:sz w:val="28"/>
          <w:szCs w:val="28"/>
        </w:rPr>
        <w:t xml:space="preserve">                             </w:t>
      </w:r>
      <w:r w:rsidR="00FD59B0" w:rsidRPr="007456A3">
        <w:rPr>
          <w:sz w:val="28"/>
          <w:szCs w:val="28"/>
        </w:rPr>
        <w:t xml:space="preserve">А.А. </w:t>
      </w:r>
      <w:proofErr w:type="spellStart"/>
      <w:r w:rsidR="00FD59B0" w:rsidRPr="007456A3">
        <w:rPr>
          <w:sz w:val="28"/>
          <w:szCs w:val="28"/>
        </w:rPr>
        <w:t>Пучинин</w:t>
      </w:r>
      <w:proofErr w:type="spellEnd"/>
    </w:p>
    <w:p w:rsidR="00EA1F0E" w:rsidRDefault="00EA1F0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sectPr w:rsidR="00EA1F0E" w:rsidSect="00503B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8C" w:rsidRDefault="0090448C" w:rsidP="00A95472">
      <w:r>
        <w:separator/>
      </w:r>
    </w:p>
  </w:endnote>
  <w:endnote w:type="continuationSeparator" w:id="0">
    <w:p w:rsidR="0090448C" w:rsidRDefault="0090448C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8C" w:rsidRDefault="0090448C" w:rsidP="00A95472">
      <w:r>
        <w:separator/>
      </w:r>
    </w:p>
  </w:footnote>
  <w:footnote w:type="continuationSeparator" w:id="0">
    <w:p w:rsidR="0090448C" w:rsidRDefault="0090448C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836EA"/>
    <w:rsid w:val="001854F9"/>
    <w:rsid w:val="001A0976"/>
    <w:rsid w:val="001E326F"/>
    <w:rsid w:val="002B5851"/>
    <w:rsid w:val="002C49E0"/>
    <w:rsid w:val="002E2C93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0A1"/>
    <w:rsid w:val="004D546F"/>
    <w:rsid w:val="004D5494"/>
    <w:rsid w:val="004D5651"/>
    <w:rsid w:val="004E1896"/>
    <w:rsid w:val="004F0F5D"/>
    <w:rsid w:val="004F335B"/>
    <w:rsid w:val="005011FD"/>
    <w:rsid w:val="00503BFE"/>
    <w:rsid w:val="00517DE9"/>
    <w:rsid w:val="00521728"/>
    <w:rsid w:val="005464FE"/>
    <w:rsid w:val="00555314"/>
    <w:rsid w:val="00557C7B"/>
    <w:rsid w:val="005718FC"/>
    <w:rsid w:val="0057784A"/>
    <w:rsid w:val="00583BE4"/>
    <w:rsid w:val="00593D19"/>
    <w:rsid w:val="005A3B89"/>
    <w:rsid w:val="005C347D"/>
    <w:rsid w:val="005D003F"/>
    <w:rsid w:val="005D5A2D"/>
    <w:rsid w:val="005F1C90"/>
    <w:rsid w:val="006023B1"/>
    <w:rsid w:val="00612B08"/>
    <w:rsid w:val="0061345F"/>
    <w:rsid w:val="006144F9"/>
    <w:rsid w:val="00616C55"/>
    <w:rsid w:val="00620598"/>
    <w:rsid w:val="00661E2F"/>
    <w:rsid w:val="006627E3"/>
    <w:rsid w:val="00670BFF"/>
    <w:rsid w:val="00676215"/>
    <w:rsid w:val="006830F3"/>
    <w:rsid w:val="0068602F"/>
    <w:rsid w:val="00690173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8677D"/>
    <w:rsid w:val="008A056E"/>
    <w:rsid w:val="008A3E33"/>
    <w:rsid w:val="0090448C"/>
    <w:rsid w:val="00921856"/>
    <w:rsid w:val="00942EF7"/>
    <w:rsid w:val="00950BC5"/>
    <w:rsid w:val="0096261C"/>
    <w:rsid w:val="009777F8"/>
    <w:rsid w:val="009825DB"/>
    <w:rsid w:val="009B02F8"/>
    <w:rsid w:val="009B7643"/>
    <w:rsid w:val="009B7679"/>
    <w:rsid w:val="009E46F7"/>
    <w:rsid w:val="00A071FB"/>
    <w:rsid w:val="00A220C4"/>
    <w:rsid w:val="00A26C66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B3C4D"/>
    <w:rsid w:val="00AF68E2"/>
    <w:rsid w:val="00AF7068"/>
    <w:rsid w:val="00B23F4C"/>
    <w:rsid w:val="00B3201D"/>
    <w:rsid w:val="00B41AA4"/>
    <w:rsid w:val="00B76949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B4AA2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53B76"/>
    <w:rsid w:val="00E549BD"/>
    <w:rsid w:val="00E65A34"/>
    <w:rsid w:val="00E65C93"/>
    <w:rsid w:val="00E66EB7"/>
    <w:rsid w:val="00E87CA0"/>
    <w:rsid w:val="00EA1F0E"/>
    <w:rsid w:val="00EC4B7B"/>
    <w:rsid w:val="00ED4C6D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344B2-C7FF-4C8A-B028-8EA90840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97</cp:revision>
  <cp:lastPrinted>2022-10-24T06:31:00Z</cp:lastPrinted>
  <dcterms:created xsi:type="dcterms:W3CDTF">2013-05-21T06:27:00Z</dcterms:created>
  <dcterms:modified xsi:type="dcterms:W3CDTF">2022-10-28T11:05:00Z</dcterms:modified>
</cp:coreProperties>
</file>