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748" w:rsidRPr="003A76A5" w:rsidRDefault="000B3748" w:rsidP="000B6E85">
      <w:pPr>
        <w:jc w:val="center"/>
        <w:outlineLvl w:val="0"/>
        <w:rPr>
          <w:sz w:val="28"/>
          <w:szCs w:val="28"/>
        </w:rPr>
      </w:pPr>
      <w:r w:rsidRPr="003A76A5">
        <w:rPr>
          <w:sz w:val="28"/>
          <w:szCs w:val="28"/>
        </w:rPr>
        <w:t>Архангельская область</w:t>
      </w:r>
    </w:p>
    <w:p w:rsidR="000B3748" w:rsidRPr="003A76A5" w:rsidRDefault="000B3748" w:rsidP="000B3748">
      <w:pPr>
        <w:jc w:val="center"/>
        <w:rPr>
          <w:sz w:val="28"/>
          <w:szCs w:val="28"/>
        </w:rPr>
      </w:pPr>
      <w:r w:rsidRPr="003A76A5">
        <w:rPr>
          <w:sz w:val="28"/>
          <w:szCs w:val="28"/>
        </w:rPr>
        <w:t>Вельский муниципальный район сельское поселение  «Пуйское»</w:t>
      </w:r>
    </w:p>
    <w:p w:rsidR="000B3748" w:rsidRPr="003A76A5" w:rsidRDefault="000B3748" w:rsidP="00317FCA">
      <w:pPr>
        <w:jc w:val="center"/>
        <w:rPr>
          <w:sz w:val="28"/>
          <w:szCs w:val="28"/>
        </w:rPr>
      </w:pPr>
      <w:r w:rsidRPr="003A76A5">
        <w:rPr>
          <w:sz w:val="28"/>
          <w:szCs w:val="28"/>
        </w:rPr>
        <w:t xml:space="preserve">Совет депутатов сельского поселения «Пуйское» Вельского муниципального района Архангельской области </w:t>
      </w:r>
      <w:r w:rsidR="00317FCA">
        <w:rPr>
          <w:sz w:val="28"/>
          <w:szCs w:val="28"/>
        </w:rPr>
        <w:t>пя</w:t>
      </w:r>
      <w:r w:rsidRPr="003A76A5">
        <w:rPr>
          <w:sz w:val="28"/>
          <w:szCs w:val="28"/>
        </w:rPr>
        <w:t xml:space="preserve">того созыва </w:t>
      </w:r>
    </w:p>
    <w:p w:rsidR="000B3748" w:rsidRDefault="000B3748" w:rsidP="000B3748">
      <w:pPr>
        <w:jc w:val="center"/>
        <w:rPr>
          <w:sz w:val="28"/>
          <w:szCs w:val="28"/>
        </w:rPr>
      </w:pPr>
      <w:r w:rsidRPr="003A76A5">
        <w:rPr>
          <w:sz w:val="28"/>
          <w:szCs w:val="28"/>
        </w:rPr>
        <w:t>(</w:t>
      </w:r>
      <w:r w:rsidR="000B6E85">
        <w:rPr>
          <w:sz w:val="28"/>
          <w:szCs w:val="28"/>
        </w:rPr>
        <w:t>седьмое</w:t>
      </w:r>
      <w:r w:rsidRPr="003A76A5">
        <w:rPr>
          <w:sz w:val="28"/>
          <w:szCs w:val="28"/>
        </w:rPr>
        <w:t xml:space="preserve"> заседание)</w:t>
      </w:r>
    </w:p>
    <w:p w:rsidR="00FD59B0" w:rsidRPr="007456A3" w:rsidRDefault="00FD59B0" w:rsidP="00FD59B0">
      <w:pPr>
        <w:tabs>
          <w:tab w:val="left" w:pos="426"/>
        </w:tabs>
        <w:jc w:val="center"/>
        <w:outlineLvl w:val="0"/>
        <w:rPr>
          <w:b/>
          <w:sz w:val="28"/>
          <w:szCs w:val="28"/>
        </w:rPr>
      </w:pPr>
    </w:p>
    <w:p w:rsidR="00FD59B0" w:rsidRPr="007456A3" w:rsidRDefault="00FD59B0" w:rsidP="00FD59B0">
      <w:pPr>
        <w:tabs>
          <w:tab w:val="left" w:pos="426"/>
        </w:tabs>
        <w:jc w:val="center"/>
        <w:outlineLvl w:val="0"/>
        <w:rPr>
          <w:b/>
          <w:sz w:val="28"/>
          <w:szCs w:val="28"/>
        </w:rPr>
      </w:pPr>
      <w:r w:rsidRPr="007456A3">
        <w:rPr>
          <w:b/>
          <w:sz w:val="28"/>
          <w:szCs w:val="28"/>
        </w:rPr>
        <w:t xml:space="preserve">                                                                                       </w:t>
      </w:r>
    </w:p>
    <w:p w:rsidR="00FD59B0" w:rsidRPr="007456A3" w:rsidRDefault="00FD59B0" w:rsidP="00FD59B0">
      <w:pPr>
        <w:tabs>
          <w:tab w:val="left" w:pos="426"/>
        </w:tabs>
        <w:jc w:val="center"/>
        <w:outlineLvl w:val="0"/>
        <w:rPr>
          <w:b/>
          <w:sz w:val="28"/>
          <w:szCs w:val="28"/>
        </w:rPr>
      </w:pPr>
      <w:r w:rsidRPr="007456A3">
        <w:rPr>
          <w:b/>
          <w:sz w:val="28"/>
          <w:szCs w:val="28"/>
        </w:rPr>
        <w:t>РЕШЕНИЕ</w:t>
      </w:r>
    </w:p>
    <w:p w:rsidR="00FD59B0" w:rsidRPr="007456A3" w:rsidRDefault="00FD59B0" w:rsidP="00FD59B0">
      <w:pPr>
        <w:tabs>
          <w:tab w:val="left" w:pos="426"/>
        </w:tabs>
        <w:jc w:val="center"/>
        <w:rPr>
          <w:sz w:val="28"/>
          <w:szCs w:val="28"/>
        </w:rPr>
      </w:pPr>
    </w:p>
    <w:p w:rsidR="00FD59B0" w:rsidRPr="007456A3" w:rsidRDefault="007456A3" w:rsidP="00FD59B0">
      <w:pPr>
        <w:tabs>
          <w:tab w:val="left" w:pos="42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FD59B0" w:rsidRPr="007456A3">
        <w:rPr>
          <w:sz w:val="28"/>
          <w:szCs w:val="28"/>
        </w:rPr>
        <w:t xml:space="preserve">т </w:t>
      </w:r>
      <w:r w:rsidR="000B6E85">
        <w:rPr>
          <w:sz w:val="28"/>
          <w:szCs w:val="28"/>
        </w:rPr>
        <w:t>22 сентября</w:t>
      </w:r>
      <w:r w:rsidR="006023B1">
        <w:rPr>
          <w:sz w:val="28"/>
          <w:szCs w:val="28"/>
        </w:rPr>
        <w:t xml:space="preserve"> 20</w:t>
      </w:r>
      <w:r w:rsidR="00583BE4">
        <w:rPr>
          <w:sz w:val="28"/>
          <w:szCs w:val="28"/>
        </w:rPr>
        <w:t>2</w:t>
      </w:r>
      <w:r w:rsidR="00317FCA">
        <w:rPr>
          <w:sz w:val="28"/>
          <w:szCs w:val="28"/>
        </w:rPr>
        <w:t>2</w:t>
      </w:r>
      <w:r w:rsidR="00FD59B0" w:rsidRPr="007456A3">
        <w:rPr>
          <w:sz w:val="28"/>
          <w:szCs w:val="28"/>
        </w:rPr>
        <w:t xml:space="preserve"> года     №  </w:t>
      </w:r>
      <w:r w:rsidR="000B6E85">
        <w:rPr>
          <w:sz w:val="28"/>
          <w:szCs w:val="28"/>
        </w:rPr>
        <w:t>4</w:t>
      </w:r>
      <w:bookmarkStart w:id="0" w:name="_GoBack"/>
      <w:bookmarkEnd w:id="0"/>
      <w:r w:rsidR="000B6E85">
        <w:rPr>
          <w:sz w:val="28"/>
          <w:szCs w:val="28"/>
        </w:rPr>
        <w:t>1</w:t>
      </w:r>
    </w:p>
    <w:p w:rsidR="00FD59B0" w:rsidRPr="007456A3" w:rsidRDefault="00FD59B0" w:rsidP="00FD59B0">
      <w:pPr>
        <w:tabs>
          <w:tab w:val="left" w:pos="426"/>
        </w:tabs>
        <w:jc w:val="both"/>
        <w:outlineLvl w:val="0"/>
        <w:rPr>
          <w:sz w:val="28"/>
          <w:szCs w:val="28"/>
        </w:rPr>
      </w:pPr>
    </w:p>
    <w:p w:rsidR="00FD59B0" w:rsidRPr="00A95472" w:rsidRDefault="00A95472" w:rsidP="00FD59B0">
      <w:pPr>
        <w:tabs>
          <w:tab w:val="left" w:pos="426"/>
        </w:tabs>
        <w:jc w:val="center"/>
        <w:outlineLvl w:val="0"/>
        <w:rPr>
          <w:b/>
          <w:sz w:val="28"/>
          <w:szCs w:val="28"/>
        </w:rPr>
      </w:pPr>
      <w:r w:rsidRPr="00A95472">
        <w:rPr>
          <w:b/>
          <w:sz w:val="28"/>
          <w:szCs w:val="28"/>
        </w:rPr>
        <w:t xml:space="preserve"> </w:t>
      </w:r>
      <w:r w:rsidR="00FD59B0" w:rsidRPr="00A95472">
        <w:rPr>
          <w:b/>
          <w:sz w:val="28"/>
          <w:szCs w:val="28"/>
        </w:rPr>
        <w:t xml:space="preserve">О внесении изменений и дополнений в решение о бюджете  </w:t>
      </w:r>
    </w:p>
    <w:p w:rsidR="00BB3DC6" w:rsidRDefault="00BB3DC6" w:rsidP="00BB3DC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поселения</w:t>
      </w:r>
      <w:r w:rsidRPr="00EB0825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>Пуйское</w:t>
      </w:r>
      <w:r w:rsidRPr="00EB0825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  <w:r w:rsidRPr="00EB0825">
        <w:rPr>
          <w:b/>
          <w:sz w:val="28"/>
          <w:szCs w:val="28"/>
        </w:rPr>
        <w:t xml:space="preserve">Вельского </w:t>
      </w:r>
    </w:p>
    <w:p w:rsidR="00BB3DC6" w:rsidRDefault="00BB3DC6" w:rsidP="00BB3DC6">
      <w:pPr>
        <w:jc w:val="center"/>
        <w:rPr>
          <w:b/>
          <w:sz w:val="28"/>
          <w:szCs w:val="28"/>
        </w:rPr>
      </w:pPr>
      <w:r w:rsidRPr="00EB0825">
        <w:rPr>
          <w:b/>
          <w:sz w:val="28"/>
          <w:szCs w:val="28"/>
        </w:rPr>
        <w:t>муниципального района</w:t>
      </w:r>
      <w:r>
        <w:rPr>
          <w:b/>
          <w:sz w:val="28"/>
          <w:szCs w:val="28"/>
        </w:rPr>
        <w:t xml:space="preserve"> </w:t>
      </w:r>
      <w:r w:rsidRPr="00EB0825">
        <w:rPr>
          <w:b/>
          <w:sz w:val="28"/>
          <w:szCs w:val="28"/>
        </w:rPr>
        <w:t>Архангельской области на 202</w:t>
      </w:r>
      <w:r w:rsidR="00317FCA">
        <w:rPr>
          <w:b/>
          <w:sz w:val="28"/>
          <w:szCs w:val="28"/>
        </w:rPr>
        <w:t>2</w:t>
      </w:r>
      <w:r w:rsidRPr="00EB0825">
        <w:rPr>
          <w:b/>
          <w:sz w:val="28"/>
          <w:szCs w:val="28"/>
        </w:rPr>
        <w:t xml:space="preserve"> год и</w:t>
      </w:r>
      <w:r>
        <w:rPr>
          <w:b/>
          <w:sz w:val="28"/>
          <w:szCs w:val="28"/>
        </w:rPr>
        <w:t xml:space="preserve"> </w:t>
      </w:r>
    </w:p>
    <w:p w:rsidR="00FD59B0" w:rsidRPr="00A95472" w:rsidRDefault="00BB3DC6" w:rsidP="00BB3DC6">
      <w:pPr>
        <w:tabs>
          <w:tab w:val="left" w:pos="426"/>
        </w:tabs>
        <w:jc w:val="center"/>
        <w:outlineLvl w:val="0"/>
        <w:rPr>
          <w:b/>
          <w:sz w:val="28"/>
          <w:szCs w:val="28"/>
        </w:rPr>
      </w:pPr>
      <w:r w:rsidRPr="00EB0825">
        <w:rPr>
          <w:b/>
          <w:sz w:val="28"/>
          <w:szCs w:val="28"/>
        </w:rPr>
        <w:t>на плановый период 202</w:t>
      </w:r>
      <w:r w:rsidR="00317FCA">
        <w:rPr>
          <w:b/>
          <w:sz w:val="28"/>
          <w:szCs w:val="28"/>
        </w:rPr>
        <w:t>3</w:t>
      </w:r>
      <w:r w:rsidRPr="00EB0825">
        <w:rPr>
          <w:b/>
          <w:sz w:val="28"/>
          <w:szCs w:val="28"/>
        </w:rPr>
        <w:t xml:space="preserve"> и 202</w:t>
      </w:r>
      <w:r w:rsidR="00317FCA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</w:t>
      </w:r>
      <w:r w:rsidRPr="00EB0825">
        <w:rPr>
          <w:b/>
          <w:sz w:val="28"/>
          <w:szCs w:val="28"/>
        </w:rPr>
        <w:t>годов</w:t>
      </w:r>
    </w:p>
    <w:p w:rsidR="00FD59B0" w:rsidRPr="00A95472" w:rsidRDefault="00FD59B0" w:rsidP="00FD59B0">
      <w:pPr>
        <w:tabs>
          <w:tab w:val="left" w:pos="426"/>
        </w:tabs>
        <w:jc w:val="both"/>
        <w:outlineLvl w:val="0"/>
        <w:rPr>
          <w:b/>
          <w:sz w:val="28"/>
          <w:szCs w:val="28"/>
        </w:rPr>
      </w:pPr>
    </w:p>
    <w:p w:rsidR="00A071FB" w:rsidRPr="007456A3" w:rsidRDefault="00867AEB" w:rsidP="000B6E85">
      <w:pPr>
        <w:tabs>
          <w:tab w:val="left" w:pos="426"/>
        </w:tabs>
        <w:ind w:firstLine="42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D59B0" w:rsidRPr="007456A3">
        <w:rPr>
          <w:sz w:val="28"/>
          <w:szCs w:val="28"/>
        </w:rPr>
        <w:t xml:space="preserve">В соответствии с Положением «О бюджетном процессе в муниципальном образовании «Пуйское», утвержденным решением Совета депутатов муниципального образования «Пуйское» </w:t>
      </w:r>
      <w:r w:rsidRPr="00452CA7">
        <w:rPr>
          <w:sz w:val="28"/>
          <w:szCs w:val="28"/>
        </w:rPr>
        <w:t xml:space="preserve">№ </w:t>
      </w:r>
      <w:r>
        <w:rPr>
          <w:sz w:val="28"/>
          <w:szCs w:val="28"/>
        </w:rPr>
        <w:t>7</w:t>
      </w:r>
      <w:r w:rsidRPr="00452CA7">
        <w:rPr>
          <w:sz w:val="28"/>
          <w:szCs w:val="28"/>
        </w:rPr>
        <w:t>8 от 27</w:t>
      </w:r>
      <w:r>
        <w:rPr>
          <w:sz w:val="28"/>
          <w:szCs w:val="28"/>
        </w:rPr>
        <w:t xml:space="preserve"> ноября </w:t>
      </w:r>
      <w:r w:rsidRPr="00452CA7">
        <w:rPr>
          <w:sz w:val="28"/>
          <w:szCs w:val="28"/>
        </w:rPr>
        <w:t>20</w:t>
      </w:r>
      <w:r>
        <w:rPr>
          <w:sz w:val="28"/>
          <w:szCs w:val="28"/>
        </w:rPr>
        <w:t xml:space="preserve">17 </w:t>
      </w:r>
      <w:r w:rsidRPr="00452CA7">
        <w:rPr>
          <w:sz w:val="28"/>
          <w:szCs w:val="28"/>
        </w:rPr>
        <w:t>г</w:t>
      </w:r>
      <w:r>
        <w:rPr>
          <w:sz w:val="28"/>
          <w:szCs w:val="28"/>
        </w:rPr>
        <w:t>ода</w:t>
      </w:r>
      <w:r w:rsidR="007E0193">
        <w:rPr>
          <w:sz w:val="28"/>
          <w:szCs w:val="28"/>
        </w:rPr>
        <w:t xml:space="preserve"> </w:t>
      </w:r>
      <w:r w:rsidR="00FD59B0" w:rsidRPr="007456A3">
        <w:rPr>
          <w:sz w:val="28"/>
          <w:szCs w:val="28"/>
        </w:rPr>
        <w:t xml:space="preserve">Совет депутатов </w:t>
      </w:r>
      <w:r w:rsidR="000B6E85">
        <w:rPr>
          <w:sz w:val="28"/>
          <w:szCs w:val="28"/>
        </w:rPr>
        <w:t>сельского поселения</w:t>
      </w:r>
      <w:r w:rsidR="00FD59B0" w:rsidRPr="007456A3">
        <w:rPr>
          <w:sz w:val="28"/>
          <w:szCs w:val="28"/>
        </w:rPr>
        <w:t xml:space="preserve"> «Пуйское» </w:t>
      </w:r>
      <w:r w:rsidR="000B6E85" w:rsidRPr="000B6E85">
        <w:rPr>
          <w:b/>
          <w:sz w:val="28"/>
          <w:szCs w:val="28"/>
        </w:rPr>
        <w:t>РЕШИЛ</w:t>
      </w:r>
      <w:r w:rsidR="00FD59B0" w:rsidRPr="007456A3">
        <w:rPr>
          <w:sz w:val="28"/>
          <w:szCs w:val="28"/>
        </w:rPr>
        <w:t>:</w:t>
      </w:r>
    </w:p>
    <w:p w:rsidR="000B6E85" w:rsidRDefault="00FD59B0" w:rsidP="000B6E85">
      <w:pPr>
        <w:tabs>
          <w:tab w:val="left" w:pos="426"/>
        </w:tabs>
        <w:ind w:firstLine="425"/>
        <w:jc w:val="both"/>
        <w:outlineLvl w:val="0"/>
        <w:rPr>
          <w:color w:val="FF00FF"/>
          <w:sz w:val="28"/>
          <w:szCs w:val="28"/>
        </w:rPr>
      </w:pPr>
      <w:r w:rsidRPr="007456A3">
        <w:rPr>
          <w:color w:val="FF00FF"/>
          <w:sz w:val="28"/>
          <w:szCs w:val="28"/>
        </w:rPr>
        <w:t xml:space="preserve">    </w:t>
      </w:r>
    </w:p>
    <w:p w:rsidR="000B6E85" w:rsidRPr="000B6E85" w:rsidRDefault="00FD59B0" w:rsidP="000B6E85">
      <w:pPr>
        <w:tabs>
          <w:tab w:val="left" w:pos="426"/>
        </w:tabs>
        <w:ind w:firstLine="425"/>
        <w:jc w:val="both"/>
        <w:outlineLvl w:val="0"/>
        <w:rPr>
          <w:sz w:val="28"/>
          <w:szCs w:val="28"/>
        </w:rPr>
      </w:pPr>
      <w:r w:rsidRPr="007456A3">
        <w:rPr>
          <w:color w:val="FF00FF"/>
          <w:sz w:val="28"/>
          <w:szCs w:val="28"/>
        </w:rPr>
        <w:t xml:space="preserve">  </w:t>
      </w:r>
      <w:r w:rsidRPr="007456A3">
        <w:rPr>
          <w:sz w:val="28"/>
          <w:szCs w:val="28"/>
        </w:rPr>
        <w:t>1</w:t>
      </w:r>
      <w:r w:rsidR="000C3DAA" w:rsidRPr="007456A3">
        <w:rPr>
          <w:sz w:val="28"/>
          <w:szCs w:val="28"/>
        </w:rPr>
        <w:t>.</w:t>
      </w:r>
      <w:r w:rsidR="000B6E85" w:rsidRPr="000B6E85">
        <w:t xml:space="preserve"> </w:t>
      </w:r>
      <w:r w:rsidR="000B6E85">
        <w:t>В</w:t>
      </w:r>
      <w:r w:rsidR="000B6E85" w:rsidRPr="000B6E85">
        <w:rPr>
          <w:sz w:val="28"/>
          <w:szCs w:val="28"/>
        </w:rPr>
        <w:t>нес</w:t>
      </w:r>
      <w:r w:rsidR="000B6E85">
        <w:rPr>
          <w:sz w:val="28"/>
          <w:szCs w:val="28"/>
        </w:rPr>
        <w:t xml:space="preserve">ти в ре6шение </w:t>
      </w:r>
      <w:r w:rsidR="000B6E85" w:rsidRPr="000B6E85">
        <w:rPr>
          <w:sz w:val="28"/>
          <w:szCs w:val="28"/>
        </w:rPr>
        <w:t xml:space="preserve"> о бюджете  сельского поселения «Пуйское» Вельского муниципального района Архангельской области на 2022 год и </w:t>
      </w:r>
    </w:p>
    <w:p w:rsidR="000B6E85" w:rsidRDefault="000B6E85" w:rsidP="000B6E85">
      <w:pPr>
        <w:tabs>
          <w:tab w:val="left" w:pos="426"/>
        </w:tabs>
        <w:ind w:firstLine="425"/>
        <w:jc w:val="both"/>
        <w:outlineLvl w:val="0"/>
        <w:rPr>
          <w:sz w:val="28"/>
          <w:szCs w:val="28"/>
        </w:rPr>
      </w:pPr>
      <w:r w:rsidRPr="000B6E85">
        <w:rPr>
          <w:sz w:val="28"/>
          <w:szCs w:val="28"/>
        </w:rPr>
        <w:t>на плановый период 2023 и 2024 годов</w:t>
      </w:r>
      <w:r w:rsidRPr="000B6E8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следующие </w:t>
      </w:r>
      <w:r w:rsidRPr="000B6E85">
        <w:rPr>
          <w:sz w:val="28"/>
          <w:szCs w:val="28"/>
        </w:rPr>
        <w:t>изменени</w:t>
      </w:r>
      <w:r>
        <w:rPr>
          <w:sz w:val="28"/>
          <w:szCs w:val="28"/>
        </w:rPr>
        <w:t>я</w:t>
      </w:r>
      <w:r w:rsidRPr="000B6E85">
        <w:rPr>
          <w:sz w:val="28"/>
          <w:szCs w:val="28"/>
        </w:rPr>
        <w:t xml:space="preserve"> и дополнени</w:t>
      </w:r>
      <w:r>
        <w:rPr>
          <w:sz w:val="28"/>
          <w:szCs w:val="28"/>
        </w:rPr>
        <w:t>я:</w:t>
      </w:r>
    </w:p>
    <w:p w:rsidR="000B6E85" w:rsidRDefault="000B6E85" w:rsidP="000B6E85">
      <w:pPr>
        <w:tabs>
          <w:tab w:val="left" w:pos="426"/>
        </w:tabs>
        <w:ind w:firstLine="425"/>
        <w:jc w:val="both"/>
        <w:outlineLvl w:val="0"/>
        <w:rPr>
          <w:sz w:val="28"/>
          <w:szCs w:val="28"/>
        </w:rPr>
      </w:pPr>
    </w:p>
    <w:p w:rsidR="00BB3DC6" w:rsidRPr="00EB0825" w:rsidRDefault="000B6E85" w:rsidP="000B6E85">
      <w:pPr>
        <w:tabs>
          <w:tab w:val="left" w:pos="426"/>
        </w:tabs>
        <w:ind w:firstLine="425"/>
        <w:jc w:val="both"/>
        <w:outlineLvl w:val="0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1) </w:t>
      </w:r>
      <w:r w:rsidR="00FD59B0" w:rsidRPr="007456A3">
        <w:rPr>
          <w:sz w:val="28"/>
          <w:szCs w:val="28"/>
        </w:rPr>
        <w:t xml:space="preserve"> </w:t>
      </w:r>
      <w:r w:rsidR="00BB3DC6">
        <w:rPr>
          <w:sz w:val="28"/>
          <w:szCs w:val="28"/>
        </w:rPr>
        <w:t>Статью</w:t>
      </w:r>
      <w:r w:rsidR="00FD59B0" w:rsidRPr="007456A3">
        <w:rPr>
          <w:sz w:val="28"/>
          <w:szCs w:val="28"/>
        </w:rPr>
        <w:t xml:space="preserve"> 1</w:t>
      </w:r>
      <w:r>
        <w:rPr>
          <w:sz w:val="28"/>
          <w:szCs w:val="28"/>
        </w:rPr>
        <w:t xml:space="preserve"> решения</w:t>
      </w:r>
      <w:r w:rsidR="00FD59B0" w:rsidRPr="007456A3">
        <w:rPr>
          <w:sz w:val="28"/>
          <w:szCs w:val="28"/>
        </w:rPr>
        <w:t xml:space="preserve"> изложить в следующей редакции:</w:t>
      </w:r>
      <w:r>
        <w:rPr>
          <w:sz w:val="28"/>
          <w:szCs w:val="28"/>
        </w:rPr>
        <w:t xml:space="preserve"> </w:t>
      </w:r>
      <w:r w:rsidR="00FD59B0" w:rsidRPr="007456A3">
        <w:rPr>
          <w:sz w:val="28"/>
          <w:szCs w:val="28"/>
        </w:rPr>
        <w:t>«</w:t>
      </w:r>
      <w:r w:rsidR="00BB3DC6" w:rsidRPr="00EB0825">
        <w:rPr>
          <w:b/>
          <w:sz w:val="28"/>
          <w:szCs w:val="28"/>
        </w:rPr>
        <w:t xml:space="preserve">Основные характеристики бюджета </w:t>
      </w:r>
      <w:r w:rsidR="00BB3DC6">
        <w:rPr>
          <w:b/>
          <w:sz w:val="28"/>
          <w:szCs w:val="28"/>
        </w:rPr>
        <w:t xml:space="preserve">сельского поселения </w:t>
      </w:r>
      <w:r w:rsidR="00BB3DC6" w:rsidRPr="00EB0825">
        <w:rPr>
          <w:b/>
          <w:sz w:val="28"/>
          <w:szCs w:val="28"/>
        </w:rPr>
        <w:t>«</w:t>
      </w:r>
      <w:r w:rsidR="00BB3DC6">
        <w:rPr>
          <w:b/>
          <w:sz w:val="28"/>
          <w:szCs w:val="28"/>
        </w:rPr>
        <w:t>Пуйское</w:t>
      </w:r>
      <w:r w:rsidR="00BB3DC6" w:rsidRPr="00EB0825">
        <w:rPr>
          <w:b/>
          <w:sz w:val="28"/>
          <w:szCs w:val="28"/>
        </w:rPr>
        <w:t>»</w:t>
      </w:r>
      <w:r w:rsidR="00BB3DC6">
        <w:rPr>
          <w:b/>
          <w:sz w:val="28"/>
          <w:szCs w:val="28"/>
        </w:rPr>
        <w:t xml:space="preserve"> </w:t>
      </w:r>
      <w:r w:rsidR="00BB3DC6" w:rsidRPr="00EB0825">
        <w:rPr>
          <w:b/>
          <w:sz w:val="28"/>
          <w:szCs w:val="28"/>
        </w:rPr>
        <w:t>Вельского муниципального района</w:t>
      </w:r>
      <w:r w:rsidR="00BB3DC6">
        <w:rPr>
          <w:b/>
          <w:sz w:val="28"/>
          <w:szCs w:val="28"/>
        </w:rPr>
        <w:t xml:space="preserve"> </w:t>
      </w:r>
      <w:r w:rsidR="00BB3DC6" w:rsidRPr="00EB0825">
        <w:rPr>
          <w:b/>
          <w:sz w:val="28"/>
          <w:szCs w:val="28"/>
        </w:rPr>
        <w:t>Архангельской области</w:t>
      </w:r>
      <w:r w:rsidR="00BB3DC6">
        <w:rPr>
          <w:b/>
          <w:sz w:val="28"/>
          <w:szCs w:val="28"/>
        </w:rPr>
        <w:t xml:space="preserve"> (далее – бюджет муниципального образования «Пуйское») </w:t>
      </w:r>
      <w:r w:rsidR="00BB3DC6" w:rsidRPr="00EB0825">
        <w:rPr>
          <w:b/>
          <w:sz w:val="28"/>
          <w:szCs w:val="28"/>
        </w:rPr>
        <w:t>на 202</w:t>
      </w:r>
      <w:r w:rsidR="00317FCA">
        <w:rPr>
          <w:b/>
          <w:sz w:val="28"/>
          <w:szCs w:val="28"/>
        </w:rPr>
        <w:t>2</w:t>
      </w:r>
      <w:r w:rsidR="00BB3DC6" w:rsidRPr="00EB0825">
        <w:rPr>
          <w:b/>
          <w:sz w:val="28"/>
          <w:szCs w:val="28"/>
        </w:rPr>
        <w:t xml:space="preserve"> год и на плановый период 202</w:t>
      </w:r>
      <w:r w:rsidR="00317FCA">
        <w:rPr>
          <w:b/>
          <w:sz w:val="28"/>
          <w:szCs w:val="28"/>
        </w:rPr>
        <w:t>3</w:t>
      </w:r>
      <w:r w:rsidR="00BB3DC6" w:rsidRPr="00EB0825">
        <w:rPr>
          <w:b/>
          <w:sz w:val="28"/>
          <w:szCs w:val="28"/>
        </w:rPr>
        <w:t xml:space="preserve"> и 202</w:t>
      </w:r>
      <w:r w:rsidR="00317FCA">
        <w:rPr>
          <w:b/>
          <w:sz w:val="28"/>
          <w:szCs w:val="28"/>
        </w:rPr>
        <w:t>4</w:t>
      </w:r>
      <w:r w:rsidR="00BB3DC6" w:rsidRPr="00EB0825">
        <w:rPr>
          <w:b/>
          <w:sz w:val="28"/>
          <w:szCs w:val="28"/>
        </w:rPr>
        <w:t xml:space="preserve"> годов</w:t>
      </w:r>
    </w:p>
    <w:p w:rsidR="00BB3DC6" w:rsidRPr="00EB0825" w:rsidRDefault="00BB3DC6" w:rsidP="000B6E85">
      <w:pPr>
        <w:ind w:firstLine="425"/>
        <w:jc w:val="both"/>
        <w:rPr>
          <w:sz w:val="28"/>
          <w:szCs w:val="28"/>
        </w:rPr>
      </w:pPr>
      <w:r w:rsidRPr="00EB0825">
        <w:rPr>
          <w:rFonts w:eastAsia="MS Mincho"/>
          <w:sz w:val="28"/>
          <w:szCs w:val="28"/>
        </w:rPr>
        <w:t>1.</w:t>
      </w:r>
      <w:r w:rsidRPr="00EB0825">
        <w:rPr>
          <w:sz w:val="28"/>
          <w:szCs w:val="28"/>
        </w:rPr>
        <w:t xml:space="preserve"> Утвердить основные характеристики бюджета </w:t>
      </w:r>
      <w:r>
        <w:rPr>
          <w:sz w:val="28"/>
          <w:szCs w:val="28"/>
        </w:rPr>
        <w:t>муниципального образования</w:t>
      </w:r>
      <w:r w:rsidRPr="00EB0825">
        <w:rPr>
          <w:sz w:val="28"/>
          <w:szCs w:val="28"/>
        </w:rPr>
        <w:t xml:space="preserve"> «Пуйское» на 202</w:t>
      </w:r>
      <w:r w:rsidR="00317FCA">
        <w:rPr>
          <w:sz w:val="28"/>
          <w:szCs w:val="28"/>
        </w:rPr>
        <w:t>2</w:t>
      </w:r>
      <w:r w:rsidRPr="00EB0825">
        <w:rPr>
          <w:sz w:val="28"/>
          <w:szCs w:val="28"/>
        </w:rPr>
        <w:t xml:space="preserve"> год:</w:t>
      </w:r>
    </w:p>
    <w:p w:rsidR="00BB3DC6" w:rsidRPr="00EB0825" w:rsidRDefault="00BB3DC6" w:rsidP="000B6E85">
      <w:pPr>
        <w:ind w:firstLine="425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общий объём доходов бюджета в сумме </w:t>
      </w:r>
      <w:r w:rsidR="00670BFF">
        <w:rPr>
          <w:b/>
          <w:sz w:val="28"/>
          <w:szCs w:val="28"/>
        </w:rPr>
        <w:t>12 957 268,28</w:t>
      </w:r>
      <w:r w:rsidRPr="00EB0825">
        <w:rPr>
          <w:sz w:val="28"/>
          <w:szCs w:val="28"/>
        </w:rPr>
        <w:t xml:space="preserve"> рублей;</w:t>
      </w:r>
    </w:p>
    <w:p w:rsidR="00BB3DC6" w:rsidRPr="002E2C93" w:rsidRDefault="00BB3DC6" w:rsidP="000B6E85">
      <w:pPr>
        <w:ind w:firstLine="425"/>
        <w:jc w:val="both"/>
        <w:rPr>
          <w:b/>
          <w:sz w:val="28"/>
          <w:szCs w:val="28"/>
        </w:rPr>
      </w:pPr>
      <w:r w:rsidRPr="00EB0825">
        <w:rPr>
          <w:sz w:val="28"/>
          <w:szCs w:val="28"/>
        </w:rPr>
        <w:t xml:space="preserve">общий объём расходов бюджета в сумме </w:t>
      </w:r>
      <w:r w:rsidR="00670BFF">
        <w:rPr>
          <w:b/>
          <w:sz w:val="28"/>
          <w:szCs w:val="28"/>
        </w:rPr>
        <w:t>13 236 292,80</w:t>
      </w:r>
      <w:r w:rsidRPr="00EB0825">
        <w:rPr>
          <w:sz w:val="28"/>
          <w:szCs w:val="28"/>
        </w:rPr>
        <w:t xml:space="preserve"> рублей;</w:t>
      </w:r>
    </w:p>
    <w:p w:rsidR="00BB3DC6" w:rsidRPr="00EB0825" w:rsidRDefault="00BB3DC6" w:rsidP="000B6E85">
      <w:pPr>
        <w:ind w:firstLine="425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дефицит бюджета в сумме </w:t>
      </w:r>
      <w:r w:rsidR="00517DE9">
        <w:rPr>
          <w:b/>
          <w:sz w:val="28"/>
          <w:szCs w:val="28"/>
        </w:rPr>
        <w:t>2</w:t>
      </w:r>
      <w:r w:rsidR="00670BFF">
        <w:rPr>
          <w:b/>
          <w:sz w:val="28"/>
          <w:szCs w:val="28"/>
        </w:rPr>
        <w:t>79</w:t>
      </w:r>
      <w:r w:rsidR="00517DE9">
        <w:rPr>
          <w:b/>
          <w:sz w:val="28"/>
          <w:szCs w:val="28"/>
        </w:rPr>
        <w:t> 024,52</w:t>
      </w:r>
      <w:r w:rsidRPr="00EB0825">
        <w:rPr>
          <w:sz w:val="28"/>
          <w:szCs w:val="28"/>
        </w:rPr>
        <w:t xml:space="preserve"> рублей.</w:t>
      </w:r>
    </w:p>
    <w:p w:rsidR="00BB3DC6" w:rsidRPr="00EB0825" w:rsidRDefault="00BB3DC6" w:rsidP="000B6E85">
      <w:pPr>
        <w:ind w:firstLine="425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Утвердить основные характеристики бюджета </w:t>
      </w:r>
      <w:r>
        <w:rPr>
          <w:sz w:val="28"/>
          <w:szCs w:val="28"/>
        </w:rPr>
        <w:t>муниципального образования</w:t>
      </w:r>
      <w:r w:rsidRPr="00EB0825">
        <w:rPr>
          <w:sz w:val="28"/>
          <w:szCs w:val="28"/>
        </w:rPr>
        <w:t xml:space="preserve"> «Пуйское» на 202</w:t>
      </w:r>
      <w:r w:rsidR="00317FCA">
        <w:rPr>
          <w:sz w:val="28"/>
          <w:szCs w:val="28"/>
        </w:rPr>
        <w:t>3</w:t>
      </w:r>
      <w:r w:rsidRPr="00EB0825">
        <w:rPr>
          <w:sz w:val="28"/>
          <w:szCs w:val="28"/>
        </w:rPr>
        <w:t xml:space="preserve"> год:</w:t>
      </w:r>
    </w:p>
    <w:p w:rsidR="00BB3DC6" w:rsidRPr="00EB0825" w:rsidRDefault="00BB3DC6" w:rsidP="000B6E85">
      <w:pPr>
        <w:ind w:firstLine="425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общий объём доходов бюджета в сумме </w:t>
      </w:r>
      <w:r w:rsidR="00517DE9">
        <w:rPr>
          <w:b/>
          <w:sz w:val="28"/>
          <w:szCs w:val="28"/>
        </w:rPr>
        <w:t>4 237 203,00</w:t>
      </w:r>
      <w:r w:rsidRPr="00EB0825">
        <w:rPr>
          <w:sz w:val="28"/>
          <w:szCs w:val="28"/>
        </w:rPr>
        <w:t xml:space="preserve"> рублей;</w:t>
      </w:r>
    </w:p>
    <w:p w:rsidR="00BB3DC6" w:rsidRPr="00EB0825" w:rsidRDefault="00BB3DC6" w:rsidP="000B6E85">
      <w:pPr>
        <w:ind w:firstLine="425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общий объём расходов бюджета в сумме </w:t>
      </w:r>
      <w:r w:rsidR="00517DE9">
        <w:rPr>
          <w:b/>
          <w:sz w:val="28"/>
          <w:szCs w:val="28"/>
        </w:rPr>
        <w:t>4 309 624,20</w:t>
      </w:r>
      <w:r w:rsidRPr="00EB0825">
        <w:rPr>
          <w:sz w:val="28"/>
          <w:szCs w:val="28"/>
        </w:rPr>
        <w:t xml:space="preserve"> рублей (в том числе объем условно утвержденных расходов в сумме </w:t>
      </w:r>
      <w:r w:rsidR="00317FCA">
        <w:rPr>
          <w:sz w:val="28"/>
          <w:szCs w:val="28"/>
        </w:rPr>
        <w:t>134</w:t>
      </w:r>
      <w:r w:rsidR="006830F3">
        <w:rPr>
          <w:sz w:val="28"/>
          <w:szCs w:val="28"/>
        </w:rPr>
        <w:t> </w:t>
      </w:r>
      <w:r w:rsidR="00317FCA">
        <w:rPr>
          <w:sz w:val="28"/>
          <w:szCs w:val="28"/>
        </w:rPr>
        <w:t>500</w:t>
      </w:r>
      <w:r w:rsidR="006830F3">
        <w:rPr>
          <w:sz w:val="28"/>
          <w:szCs w:val="28"/>
        </w:rPr>
        <w:t>,00</w:t>
      </w:r>
      <w:r w:rsidR="00317FCA">
        <w:rPr>
          <w:sz w:val="28"/>
          <w:szCs w:val="28"/>
        </w:rPr>
        <w:t xml:space="preserve"> </w:t>
      </w:r>
      <w:r w:rsidRPr="00EB0825">
        <w:rPr>
          <w:sz w:val="28"/>
          <w:szCs w:val="28"/>
        </w:rPr>
        <w:t>рублей);</w:t>
      </w:r>
    </w:p>
    <w:p w:rsidR="00BB3DC6" w:rsidRPr="00EB0825" w:rsidRDefault="00BB3DC6" w:rsidP="000B6E85">
      <w:pPr>
        <w:ind w:firstLine="425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дефицит бюджета в сумме </w:t>
      </w:r>
      <w:r w:rsidR="00517DE9">
        <w:rPr>
          <w:b/>
          <w:sz w:val="28"/>
          <w:szCs w:val="28"/>
        </w:rPr>
        <w:t>72 421,20</w:t>
      </w:r>
      <w:r w:rsidRPr="00EB0825">
        <w:rPr>
          <w:sz w:val="28"/>
          <w:szCs w:val="28"/>
        </w:rPr>
        <w:t xml:space="preserve"> рублей.</w:t>
      </w:r>
    </w:p>
    <w:p w:rsidR="00BB3DC6" w:rsidRPr="00EB0825" w:rsidRDefault="00BB3DC6" w:rsidP="000B6E85">
      <w:pPr>
        <w:ind w:firstLine="425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Утвердить основные характеристики бюджета </w:t>
      </w:r>
      <w:r>
        <w:rPr>
          <w:sz w:val="28"/>
          <w:szCs w:val="28"/>
        </w:rPr>
        <w:t>муниципального образования</w:t>
      </w:r>
      <w:r w:rsidRPr="00EB0825">
        <w:rPr>
          <w:sz w:val="28"/>
          <w:szCs w:val="28"/>
        </w:rPr>
        <w:t xml:space="preserve"> «Пуйское» на 202</w:t>
      </w:r>
      <w:r w:rsidR="00317FCA">
        <w:rPr>
          <w:sz w:val="28"/>
          <w:szCs w:val="28"/>
        </w:rPr>
        <w:t>4</w:t>
      </w:r>
      <w:r w:rsidRPr="00EB0825">
        <w:rPr>
          <w:sz w:val="28"/>
          <w:szCs w:val="28"/>
        </w:rPr>
        <w:t xml:space="preserve"> год:</w:t>
      </w:r>
    </w:p>
    <w:p w:rsidR="00BB3DC6" w:rsidRPr="00EB0825" w:rsidRDefault="00BB3DC6" w:rsidP="000B6E85">
      <w:pPr>
        <w:ind w:firstLine="425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общий объём доходов бюджета в сумме </w:t>
      </w:r>
      <w:r w:rsidR="00517DE9">
        <w:rPr>
          <w:b/>
          <w:sz w:val="28"/>
          <w:szCs w:val="28"/>
        </w:rPr>
        <w:t>4 288 903,62</w:t>
      </w:r>
      <w:r w:rsidRPr="00EB0825">
        <w:rPr>
          <w:sz w:val="28"/>
          <w:szCs w:val="28"/>
        </w:rPr>
        <w:t xml:space="preserve"> рублей;</w:t>
      </w:r>
    </w:p>
    <w:p w:rsidR="00BB3DC6" w:rsidRPr="00EB0825" w:rsidRDefault="00BB3DC6" w:rsidP="000B6E85">
      <w:pPr>
        <w:ind w:firstLine="425"/>
        <w:jc w:val="both"/>
        <w:rPr>
          <w:sz w:val="28"/>
          <w:szCs w:val="28"/>
        </w:rPr>
      </w:pPr>
      <w:r w:rsidRPr="00EB0825">
        <w:rPr>
          <w:sz w:val="28"/>
          <w:szCs w:val="28"/>
        </w:rPr>
        <w:lastRenderedPageBreak/>
        <w:t xml:space="preserve">общий объём расходов бюджета в сумме </w:t>
      </w:r>
      <w:r w:rsidR="00517DE9">
        <w:rPr>
          <w:b/>
          <w:sz w:val="28"/>
          <w:szCs w:val="28"/>
        </w:rPr>
        <w:t>4 362 442,17</w:t>
      </w:r>
      <w:r w:rsidRPr="00EB0825">
        <w:rPr>
          <w:sz w:val="28"/>
          <w:szCs w:val="28"/>
        </w:rPr>
        <w:t xml:space="preserve"> рублей (в том числе объем условно утвержденных расходов в сумме </w:t>
      </w:r>
      <w:r w:rsidR="00317FCA">
        <w:rPr>
          <w:sz w:val="28"/>
          <w:szCs w:val="28"/>
        </w:rPr>
        <w:t>198</w:t>
      </w:r>
      <w:r w:rsidR="006830F3">
        <w:rPr>
          <w:sz w:val="28"/>
          <w:szCs w:val="28"/>
        </w:rPr>
        <w:t> </w:t>
      </w:r>
      <w:r w:rsidR="00317FCA">
        <w:rPr>
          <w:sz w:val="28"/>
          <w:szCs w:val="28"/>
        </w:rPr>
        <w:t>500</w:t>
      </w:r>
      <w:r w:rsidR="006830F3">
        <w:rPr>
          <w:sz w:val="28"/>
          <w:szCs w:val="28"/>
        </w:rPr>
        <w:t>,00</w:t>
      </w:r>
      <w:r w:rsidRPr="00EB0825">
        <w:rPr>
          <w:sz w:val="28"/>
          <w:szCs w:val="28"/>
        </w:rPr>
        <w:t xml:space="preserve"> рублей);</w:t>
      </w:r>
    </w:p>
    <w:p w:rsidR="00FD59B0" w:rsidRPr="00F755A5" w:rsidRDefault="00BB3DC6" w:rsidP="000B6E85">
      <w:pPr>
        <w:ind w:firstLine="425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дефицит бюджета в сумме </w:t>
      </w:r>
      <w:r w:rsidR="00517DE9">
        <w:rPr>
          <w:b/>
          <w:sz w:val="28"/>
          <w:szCs w:val="28"/>
        </w:rPr>
        <w:t>73 538,55</w:t>
      </w:r>
      <w:r>
        <w:rPr>
          <w:sz w:val="28"/>
          <w:szCs w:val="28"/>
        </w:rPr>
        <w:t xml:space="preserve"> рублей</w:t>
      </w:r>
      <w:r w:rsidR="00F24672">
        <w:rPr>
          <w:sz w:val="28"/>
          <w:szCs w:val="28"/>
        </w:rPr>
        <w:t>»</w:t>
      </w:r>
    </w:p>
    <w:p w:rsidR="000B6E85" w:rsidRDefault="000B6E85" w:rsidP="000B6E85">
      <w:pPr>
        <w:ind w:firstLine="425"/>
        <w:jc w:val="both"/>
        <w:rPr>
          <w:sz w:val="28"/>
          <w:szCs w:val="28"/>
        </w:rPr>
      </w:pPr>
    </w:p>
    <w:p w:rsidR="00317FCA" w:rsidRPr="00BB3DC6" w:rsidRDefault="00317FCA" w:rsidP="000B6E85">
      <w:pPr>
        <w:ind w:firstLine="425"/>
        <w:jc w:val="both"/>
        <w:rPr>
          <w:bCs/>
          <w:sz w:val="28"/>
          <w:szCs w:val="28"/>
        </w:rPr>
      </w:pPr>
      <w:r w:rsidRPr="00BB3DC6">
        <w:rPr>
          <w:sz w:val="28"/>
          <w:szCs w:val="28"/>
        </w:rPr>
        <w:t>2</w:t>
      </w:r>
      <w:r w:rsidR="000B6E85">
        <w:rPr>
          <w:sz w:val="28"/>
          <w:szCs w:val="28"/>
        </w:rPr>
        <w:t>)</w:t>
      </w:r>
      <w:r w:rsidRPr="00BB3DC6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Приложение №</w:t>
      </w:r>
      <w:r w:rsidR="00715F0E">
        <w:rPr>
          <w:bCs/>
          <w:sz w:val="28"/>
          <w:szCs w:val="28"/>
        </w:rPr>
        <w:t>1 «</w:t>
      </w:r>
      <w:r w:rsidR="00715F0E" w:rsidRPr="00715F0E">
        <w:rPr>
          <w:bCs/>
          <w:sz w:val="28"/>
          <w:szCs w:val="28"/>
        </w:rPr>
        <w:t>Прогнозируемое поступление доходов бюджета</w:t>
      </w:r>
      <w:r w:rsidR="00715F0E">
        <w:rPr>
          <w:bCs/>
          <w:sz w:val="28"/>
          <w:szCs w:val="28"/>
        </w:rPr>
        <w:t xml:space="preserve"> сельского поселения "Пуйское" </w:t>
      </w:r>
      <w:r w:rsidR="00715F0E" w:rsidRPr="00715F0E">
        <w:rPr>
          <w:bCs/>
          <w:sz w:val="28"/>
          <w:szCs w:val="28"/>
        </w:rPr>
        <w:t xml:space="preserve">Вельского муниципального района Архангельской области на 2022 год и на плановый </w:t>
      </w:r>
      <w:r w:rsidR="00715F0E">
        <w:rPr>
          <w:bCs/>
          <w:sz w:val="28"/>
          <w:szCs w:val="28"/>
        </w:rPr>
        <w:t xml:space="preserve">период </w:t>
      </w:r>
      <w:r w:rsidR="00715F0E" w:rsidRPr="00715F0E">
        <w:rPr>
          <w:bCs/>
          <w:sz w:val="28"/>
          <w:szCs w:val="28"/>
        </w:rPr>
        <w:t>2023 и 2024 годов</w:t>
      </w:r>
      <w:r w:rsidR="009E46F7">
        <w:rPr>
          <w:bCs/>
          <w:sz w:val="28"/>
          <w:szCs w:val="28"/>
        </w:rPr>
        <w:t>»</w:t>
      </w:r>
      <w:r w:rsidR="00715F0E" w:rsidRPr="00715F0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изложить в новой редакции</w:t>
      </w:r>
      <w:r w:rsidRPr="00BB3DC6">
        <w:rPr>
          <w:bCs/>
          <w:sz w:val="28"/>
          <w:szCs w:val="28"/>
        </w:rPr>
        <w:t xml:space="preserve"> согласно приложению № </w:t>
      </w:r>
      <w:r>
        <w:rPr>
          <w:bCs/>
          <w:sz w:val="28"/>
          <w:szCs w:val="28"/>
        </w:rPr>
        <w:t xml:space="preserve">1 к настоящему </w:t>
      </w:r>
      <w:r w:rsidRPr="00BB3DC6">
        <w:rPr>
          <w:bCs/>
          <w:sz w:val="28"/>
          <w:szCs w:val="28"/>
        </w:rPr>
        <w:t>решению.</w:t>
      </w:r>
    </w:p>
    <w:p w:rsidR="000B6E85" w:rsidRDefault="000B6E85" w:rsidP="000B6E85">
      <w:pPr>
        <w:widowControl w:val="0"/>
        <w:autoSpaceDE w:val="0"/>
        <w:autoSpaceDN w:val="0"/>
        <w:adjustRightInd w:val="0"/>
        <w:ind w:firstLine="425"/>
        <w:jc w:val="both"/>
        <w:rPr>
          <w:bCs/>
          <w:sz w:val="28"/>
          <w:szCs w:val="28"/>
        </w:rPr>
      </w:pPr>
    </w:p>
    <w:p w:rsidR="00317FCA" w:rsidRPr="00835CE2" w:rsidRDefault="00317FCA" w:rsidP="000B6E85">
      <w:pPr>
        <w:widowControl w:val="0"/>
        <w:autoSpaceDE w:val="0"/>
        <w:autoSpaceDN w:val="0"/>
        <w:adjustRightInd w:val="0"/>
        <w:ind w:firstLine="425"/>
        <w:jc w:val="both"/>
        <w:rPr>
          <w:sz w:val="28"/>
          <w:szCs w:val="28"/>
        </w:rPr>
      </w:pPr>
      <w:r>
        <w:rPr>
          <w:bCs/>
          <w:sz w:val="28"/>
          <w:szCs w:val="28"/>
        </w:rPr>
        <w:t>3</w:t>
      </w:r>
      <w:r w:rsidR="000B6E85">
        <w:rPr>
          <w:bCs/>
          <w:sz w:val="28"/>
          <w:szCs w:val="28"/>
        </w:rPr>
        <w:t>)</w:t>
      </w:r>
      <w:r w:rsidRPr="00BB3DC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Приложение № </w:t>
      </w:r>
      <w:r w:rsidR="00715F0E">
        <w:rPr>
          <w:bCs/>
          <w:sz w:val="28"/>
          <w:szCs w:val="28"/>
        </w:rPr>
        <w:t>2</w:t>
      </w:r>
      <w:r w:rsidR="009E46F7">
        <w:rPr>
          <w:bCs/>
          <w:sz w:val="28"/>
          <w:szCs w:val="28"/>
        </w:rPr>
        <w:t xml:space="preserve"> «</w:t>
      </w:r>
      <w:r w:rsidR="009E46F7" w:rsidRPr="009E46F7">
        <w:rPr>
          <w:bCs/>
          <w:sz w:val="28"/>
          <w:szCs w:val="28"/>
        </w:rPr>
        <w:t>Ве</w:t>
      </w:r>
      <w:r w:rsidR="009E46F7">
        <w:rPr>
          <w:bCs/>
          <w:sz w:val="28"/>
          <w:szCs w:val="28"/>
        </w:rPr>
        <w:t xml:space="preserve">домственная структура расходов </w:t>
      </w:r>
      <w:r w:rsidR="009E46F7" w:rsidRPr="009E46F7">
        <w:rPr>
          <w:bCs/>
          <w:sz w:val="28"/>
          <w:szCs w:val="28"/>
        </w:rPr>
        <w:t>бюджета</w:t>
      </w:r>
      <w:r w:rsidR="006830F3">
        <w:rPr>
          <w:bCs/>
          <w:sz w:val="28"/>
          <w:szCs w:val="28"/>
        </w:rPr>
        <w:t xml:space="preserve"> сельского поселения "Пуйское" </w:t>
      </w:r>
      <w:r w:rsidR="009E46F7" w:rsidRPr="009E46F7">
        <w:rPr>
          <w:bCs/>
          <w:sz w:val="28"/>
          <w:szCs w:val="28"/>
        </w:rPr>
        <w:t>Вельского муниципального района Архангельской области на 2022 год и на плановый период 2023 и 2024 годов</w:t>
      </w:r>
      <w:r w:rsidR="009E46F7">
        <w:rPr>
          <w:bCs/>
          <w:sz w:val="28"/>
          <w:szCs w:val="28"/>
        </w:rPr>
        <w:t xml:space="preserve">» </w:t>
      </w:r>
      <w:r>
        <w:rPr>
          <w:bCs/>
          <w:sz w:val="28"/>
          <w:szCs w:val="28"/>
        </w:rPr>
        <w:t>изложить в новой редакции</w:t>
      </w:r>
      <w:r w:rsidRPr="00BB3DC6">
        <w:rPr>
          <w:sz w:val="28"/>
          <w:szCs w:val="28"/>
        </w:rPr>
        <w:t xml:space="preserve"> согласно приложению № </w:t>
      </w:r>
      <w:r>
        <w:rPr>
          <w:sz w:val="28"/>
          <w:szCs w:val="28"/>
        </w:rPr>
        <w:t xml:space="preserve">2 к настоящему </w:t>
      </w:r>
      <w:r w:rsidRPr="00BB3DC6">
        <w:rPr>
          <w:sz w:val="28"/>
          <w:szCs w:val="28"/>
        </w:rPr>
        <w:t>решению.</w:t>
      </w:r>
    </w:p>
    <w:p w:rsidR="000B6E85" w:rsidRDefault="000B6E85" w:rsidP="000B6E85">
      <w:pPr>
        <w:widowControl w:val="0"/>
        <w:autoSpaceDE w:val="0"/>
        <w:autoSpaceDN w:val="0"/>
        <w:adjustRightInd w:val="0"/>
        <w:ind w:firstLine="425"/>
        <w:jc w:val="both"/>
        <w:rPr>
          <w:bCs/>
          <w:sz w:val="28"/>
          <w:szCs w:val="28"/>
        </w:rPr>
      </w:pPr>
    </w:p>
    <w:p w:rsidR="009E46F7" w:rsidRPr="00835CE2" w:rsidRDefault="000B6E85" w:rsidP="000B6E85">
      <w:pPr>
        <w:widowControl w:val="0"/>
        <w:autoSpaceDE w:val="0"/>
        <w:autoSpaceDN w:val="0"/>
        <w:adjustRightInd w:val="0"/>
        <w:ind w:firstLine="425"/>
        <w:jc w:val="both"/>
        <w:rPr>
          <w:sz w:val="28"/>
          <w:szCs w:val="28"/>
        </w:rPr>
      </w:pPr>
      <w:r>
        <w:rPr>
          <w:bCs/>
          <w:sz w:val="28"/>
          <w:szCs w:val="28"/>
        </w:rPr>
        <w:t>4)</w:t>
      </w:r>
      <w:r w:rsidR="009E46F7" w:rsidRPr="00BB3DC6">
        <w:rPr>
          <w:bCs/>
          <w:sz w:val="28"/>
          <w:szCs w:val="28"/>
        </w:rPr>
        <w:t xml:space="preserve"> </w:t>
      </w:r>
      <w:r w:rsidR="009E46F7">
        <w:rPr>
          <w:bCs/>
          <w:sz w:val="28"/>
          <w:szCs w:val="28"/>
        </w:rPr>
        <w:t>Приложение № 2.1 «</w:t>
      </w:r>
      <w:r w:rsidR="009E46F7" w:rsidRPr="009E46F7">
        <w:rPr>
          <w:bCs/>
          <w:sz w:val="28"/>
          <w:szCs w:val="28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бюджета сельского поселения "Пуйское" Вельского муниципальног</w:t>
      </w:r>
      <w:r w:rsidR="009E46F7">
        <w:rPr>
          <w:bCs/>
          <w:sz w:val="28"/>
          <w:szCs w:val="28"/>
        </w:rPr>
        <w:t xml:space="preserve">о района Архангельской области </w:t>
      </w:r>
      <w:r w:rsidR="009E46F7" w:rsidRPr="009E46F7">
        <w:rPr>
          <w:bCs/>
          <w:sz w:val="28"/>
          <w:szCs w:val="28"/>
        </w:rPr>
        <w:t>на 2022 год и на плановый период 2023 и 2024 годов</w:t>
      </w:r>
      <w:r w:rsidR="009E46F7">
        <w:rPr>
          <w:bCs/>
          <w:sz w:val="28"/>
          <w:szCs w:val="28"/>
        </w:rPr>
        <w:t>» изложить в новой редакции</w:t>
      </w:r>
      <w:r w:rsidR="009E46F7" w:rsidRPr="00BB3DC6">
        <w:rPr>
          <w:sz w:val="28"/>
          <w:szCs w:val="28"/>
        </w:rPr>
        <w:t xml:space="preserve"> согласно приложению № </w:t>
      </w:r>
      <w:r w:rsidR="009E46F7">
        <w:rPr>
          <w:sz w:val="28"/>
          <w:szCs w:val="28"/>
        </w:rPr>
        <w:t xml:space="preserve">3 к настоящему </w:t>
      </w:r>
      <w:r w:rsidR="009E46F7" w:rsidRPr="00BB3DC6">
        <w:rPr>
          <w:sz w:val="28"/>
          <w:szCs w:val="28"/>
        </w:rPr>
        <w:t>решению.</w:t>
      </w:r>
    </w:p>
    <w:p w:rsidR="000B6E85" w:rsidRDefault="000B6E85" w:rsidP="000B6E85">
      <w:pPr>
        <w:widowControl w:val="0"/>
        <w:autoSpaceDE w:val="0"/>
        <w:autoSpaceDN w:val="0"/>
        <w:adjustRightInd w:val="0"/>
        <w:ind w:firstLine="425"/>
        <w:jc w:val="both"/>
        <w:rPr>
          <w:bCs/>
          <w:sz w:val="28"/>
          <w:szCs w:val="28"/>
        </w:rPr>
      </w:pPr>
    </w:p>
    <w:p w:rsidR="009E46F7" w:rsidRPr="00835CE2" w:rsidRDefault="000B6E85" w:rsidP="000B6E85">
      <w:pPr>
        <w:widowControl w:val="0"/>
        <w:autoSpaceDE w:val="0"/>
        <w:autoSpaceDN w:val="0"/>
        <w:adjustRightInd w:val="0"/>
        <w:ind w:firstLine="425"/>
        <w:jc w:val="both"/>
        <w:rPr>
          <w:sz w:val="28"/>
          <w:szCs w:val="28"/>
        </w:rPr>
      </w:pPr>
      <w:r>
        <w:rPr>
          <w:bCs/>
          <w:sz w:val="28"/>
          <w:szCs w:val="28"/>
        </w:rPr>
        <w:t>5)</w:t>
      </w:r>
      <w:r w:rsidR="009E46F7" w:rsidRPr="00BB3DC6">
        <w:rPr>
          <w:bCs/>
          <w:sz w:val="28"/>
          <w:szCs w:val="28"/>
        </w:rPr>
        <w:t xml:space="preserve"> </w:t>
      </w:r>
      <w:r w:rsidR="009E46F7">
        <w:rPr>
          <w:bCs/>
          <w:sz w:val="28"/>
          <w:szCs w:val="28"/>
        </w:rPr>
        <w:t>Приложение № 3 «</w:t>
      </w:r>
      <w:r w:rsidR="006830F3">
        <w:rPr>
          <w:bCs/>
          <w:sz w:val="28"/>
          <w:szCs w:val="28"/>
        </w:rPr>
        <w:t xml:space="preserve">Распределение расходов по разделам и подразделам </w:t>
      </w:r>
      <w:r w:rsidR="009E46F7" w:rsidRPr="009E46F7">
        <w:rPr>
          <w:bCs/>
          <w:sz w:val="28"/>
          <w:szCs w:val="28"/>
        </w:rPr>
        <w:t>бюджета</w:t>
      </w:r>
      <w:r w:rsidR="006830F3">
        <w:rPr>
          <w:bCs/>
          <w:sz w:val="28"/>
          <w:szCs w:val="28"/>
        </w:rPr>
        <w:t xml:space="preserve"> сельского поселения "Пуйское" Вельского </w:t>
      </w:r>
      <w:r w:rsidR="009E46F7" w:rsidRPr="009E46F7">
        <w:rPr>
          <w:bCs/>
          <w:sz w:val="28"/>
          <w:szCs w:val="28"/>
        </w:rPr>
        <w:t>муниципального района Архангельской области на 2022 год и на плановый период 2023 и 2024 годов</w:t>
      </w:r>
      <w:r w:rsidR="009E46F7">
        <w:rPr>
          <w:bCs/>
          <w:sz w:val="28"/>
          <w:szCs w:val="28"/>
        </w:rPr>
        <w:t>» изложить в новой редакции</w:t>
      </w:r>
      <w:r w:rsidR="009E46F7" w:rsidRPr="00BB3DC6">
        <w:rPr>
          <w:sz w:val="28"/>
          <w:szCs w:val="28"/>
        </w:rPr>
        <w:t xml:space="preserve"> согласно приложению № </w:t>
      </w:r>
      <w:r w:rsidR="009E46F7">
        <w:rPr>
          <w:sz w:val="28"/>
          <w:szCs w:val="28"/>
        </w:rPr>
        <w:t xml:space="preserve">4 к настоящему </w:t>
      </w:r>
      <w:r w:rsidR="009E46F7" w:rsidRPr="00BB3DC6">
        <w:rPr>
          <w:sz w:val="28"/>
          <w:szCs w:val="28"/>
        </w:rPr>
        <w:t>решению.</w:t>
      </w:r>
    </w:p>
    <w:p w:rsidR="000B6E85" w:rsidRDefault="000B6E85" w:rsidP="000B6E85">
      <w:pPr>
        <w:widowControl w:val="0"/>
        <w:autoSpaceDE w:val="0"/>
        <w:autoSpaceDN w:val="0"/>
        <w:adjustRightInd w:val="0"/>
        <w:ind w:firstLine="425"/>
        <w:jc w:val="both"/>
        <w:rPr>
          <w:bCs/>
          <w:sz w:val="28"/>
          <w:szCs w:val="28"/>
        </w:rPr>
      </w:pPr>
    </w:p>
    <w:p w:rsidR="00B41AA4" w:rsidRDefault="000B6E85" w:rsidP="000B6E85">
      <w:pPr>
        <w:widowControl w:val="0"/>
        <w:autoSpaceDE w:val="0"/>
        <w:autoSpaceDN w:val="0"/>
        <w:adjustRightInd w:val="0"/>
        <w:ind w:firstLine="425"/>
        <w:jc w:val="both"/>
        <w:rPr>
          <w:sz w:val="28"/>
          <w:szCs w:val="28"/>
        </w:rPr>
      </w:pPr>
      <w:r>
        <w:rPr>
          <w:bCs/>
          <w:sz w:val="28"/>
          <w:szCs w:val="28"/>
        </w:rPr>
        <w:t>6)</w:t>
      </w:r>
      <w:r w:rsidR="009E46F7" w:rsidRPr="00BB3DC6">
        <w:rPr>
          <w:bCs/>
          <w:sz w:val="28"/>
          <w:szCs w:val="28"/>
        </w:rPr>
        <w:t xml:space="preserve"> </w:t>
      </w:r>
      <w:r w:rsidR="009E46F7">
        <w:rPr>
          <w:bCs/>
          <w:sz w:val="28"/>
          <w:szCs w:val="28"/>
        </w:rPr>
        <w:t xml:space="preserve">Приложение № </w:t>
      </w:r>
      <w:r w:rsidR="006830F3">
        <w:rPr>
          <w:bCs/>
          <w:sz w:val="28"/>
          <w:szCs w:val="28"/>
        </w:rPr>
        <w:t>6</w:t>
      </w:r>
      <w:r w:rsidR="009E46F7">
        <w:rPr>
          <w:bCs/>
          <w:sz w:val="28"/>
          <w:szCs w:val="28"/>
        </w:rPr>
        <w:t xml:space="preserve"> «</w:t>
      </w:r>
      <w:r w:rsidR="006830F3" w:rsidRPr="006830F3">
        <w:rPr>
          <w:bCs/>
          <w:sz w:val="28"/>
          <w:szCs w:val="28"/>
        </w:rPr>
        <w:t>Источники финансирования дефицита бюджета</w:t>
      </w:r>
      <w:r w:rsidR="006830F3">
        <w:rPr>
          <w:bCs/>
          <w:sz w:val="28"/>
          <w:szCs w:val="28"/>
        </w:rPr>
        <w:t xml:space="preserve"> сельского поселения "Пуйское" </w:t>
      </w:r>
      <w:r w:rsidR="006830F3" w:rsidRPr="006830F3">
        <w:rPr>
          <w:bCs/>
          <w:sz w:val="28"/>
          <w:szCs w:val="28"/>
        </w:rPr>
        <w:t>Вельского муниципальног</w:t>
      </w:r>
      <w:r w:rsidR="006830F3">
        <w:rPr>
          <w:bCs/>
          <w:sz w:val="28"/>
          <w:szCs w:val="28"/>
        </w:rPr>
        <w:t xml:space="preserve">о района Архангельской области </w:t>
      </w:r>
      <w:r w:rsidR="006830F3" w:rsidRPr="006830F3">
        <w:rPr>
          <w:bCs/>
          <w:sz w:val="28"/>
          <w:szCs w:val="28"/>
        </w:rPr>
        <w:t>на 2022 год и на плановый период 2023 и 2024 годов</w:t>
      </w:r>
      <w:r w:rsidR="009E46F7">
        <w:rPr>
          <w:bCs/>
          <w:sz w:val="28"/>
          <w:szCs w:val="28"/>
        </w:rPr>
        <w:t>» изложить в новой редакции</w:t>
      </w:r>
      <w:r w:rsidR="009E46F7" w:rsidRPr="00BB3DC6">
        <w:rPr>
          <w:sz w:val="28"/>
          <w:szCs w:val="28"/>
        </w:rPr>
        <w:t xml:space="preserve"> согласно приложению № </w:t>
      </w:r>
      <w:r w:rsidR="006830F3">
        <w:rPr>
          <w:sz w:val="28"/>
          <w:szCs w:val="28"/>
        </w:rPr>
        <w:t>5</w:t>
      </w:r>
      <w:r w:rsidR="009E46F7">
        <w:rPr>
          <w:sz w:val="28"/>
          <w:szCs w:val="28"/>
        </w:rPr>
        <w:t xml:space="preserve"> к настоящему </w:t>
      </w:r>
      <w:r w:rsidR="009E46F7" w:rsidRPr="00BB3DC6">
        <w:rPr>
          <w:sz w:val="28"/>
          <w:szCs w:val="28"/>
        </w:rPr>
        <w:t>решению.</w:t>
      </w:r>
    </w:p>
    <w:p w:rsidR="000B6E85" w:rsidRDefault="00FD59B0" w:rsidP="000B6E85">
      <w:pPr>
        <w:tabs>
          <w:tab w:val="left" w:pos="426"/>
        </w:tabs>
        <w:ind w:firstLine="425"/>
        <w:jc w:val="both"/>
        <w:outlineLvl w:val="0"/>
        <w:rPr>
          <w:sz w:val="28"/>
          <w:szCs w:val="28"/>
        </w:rPr>
      </w:pPr>
      <w:r w:rsidRPr="007456A3">
        <w:rPr>
          <w:sz w:val="28"/>
          <w:szCs w:val="28"/>
        </w:rPr>
        <w:t xml:space="preserve">      </w:t>
      </w:r>
      <w:r w:rsidR="00867AEB">
        <w:rPr>
          <w:sz w:val="28"/>
          <w:szCs w:val="28"/>
        </w:rPr>
        <w:t xml:space="preserve"> </w:t>
      </w:r>
      <w:r w:rsidR="006830F3">
        <w:rPr>
          <w:sz w:val="28"/>
          <w:szCs w:val="28"/>
        </w:rPr>
        <w:t xml:space="preserve"> </w:t>
      </w:r>
    </w:p>
    <w:p w:rsidR="00FD59B0" w:rsidRPr="007456A3" w:rsidRDefault="000B6E85" w:rsidP="000B6E85">
      <w:pPr>
        <w:tabs>
          <w:tab w:val="left" w:pos="426"/>
        </w:tabs>
        <w:ind w:firstLine="42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</w:t>
      </w:r>
      <w:r w:rsidR="00FD59B0" w:rsidRPr="007456A3">
        <w:rPr>
          <w:sz w:val="28"/>
          <w:szCs w:val="28"/>
        </w:rPr>
        <w:t>. Настоящее решение вступает в силу со дня подписания.</w:t>
      </w:r>
    </w:p>
    <w:p w:rsidR="00B83AB2" w:rsidRPr="007456A3" w:rsidRDefault="00B83AB2" w:rsidP="000B6E85">
      <w:pPr>
        <w:tabs>
          <w:tab w:val="left" w:pos="426"/>
        </w:tabs>
        <w:ind w:firstLine="425"/>
        <w:jc w:val="both"/>
        <w:outlineLvl w:val="0"/>
        <w:rPr>
          <w:sz w:val="28"/>
          <w:szCs w:val="28"/>
        </w:rPr>
      </w:pPr>
    </w:p>
    <w:p w:rsidR="00FA36B8" w:rsidRDefault="00FA36B8" w:rsidP="00FA36B8">
      <w:pPr>
        <w:tabs>
          <w:tab w:val="left" w:pos="426"/>
        </w:tabs>
        <w:jc w:val="both"/>
        <w:outlineLvl w:val="0"/>
        <w:rPr>
          <w:sz w:val="28"/>
          <w:szCs w:val="28"/>
        </w:rPr>
      </w:pPr>
    </w:p>
    <w:p w:rsidR="00867AEB" w:rsidRDefault="00FA36B8" w:rsidP="00FA36B8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7456A3">
        <w:rPr>
          <w:sz w:val="28"/>
          <w:szCs w:val="28"/>
        </w:rPr>
        <w:t xml:space="preserve">Председатель Совета депутатов          </w:t>
      </w:r>
      <w:r>
        <w:rPr>
          <w:sz w:val="28"/>
          <w:szCs w:val="28"/>
        </w:rPr>
        <w:t xml:space="preserve">               </w:t>
      </w:r>
      <w:r w:rsidRPr="007456A3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</w:t>
      </w:r>
      <w:r w:rsidRPr="007456A3">
        <w:rPr>
          <w:sz w:val="28"/>
          <w:szCs w:val="28"/>
        </w:rPr>
        <w:t xml:space="preserve">   </w:t>
      </w:r>
    </w:p>
    <w:p w:rsidR="00867AEB" w:rsidRPr="007456A3" w:rsidRDefault="008A3E33" w:rsidP="008A3E33">
      <w:pPr>
        <w:tabs>
          <w:tab w:val="left" w:pos="426"/>
        </w:tabs>
        <w:outlineLvl w:val="0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  <w:r w:rsidR="00FA36B8" w:rsidRPr="007456A3">
        <w:rPr>
          <w:sz w:val="28"/>
          <w:szCs w:val="28"/>
        </w:rPr>
        <w:t xml:space="preserve"> «Пуйское»</w:t>
      </w:r>
      <w:r w:rsidR="00867AEB">
        <w:rPr>
          <w:sz w:val="28"/>
          <w:szCs w:val="28"/>
        </w:rPr>
        <w:t xml:space="preserve">     </w:t>
      </w:r>
      <w:r w:rsidR="007A182B">
        <w:rPr>
          <w:sz w:val="28"/>
          <w:szCs w:val="28"/>
        </w:rPr>
        <w:t xml:space="preserve">    </w:t>
      </w:r>
      <w:r w:rsidR="00867AEB">
        <w:rPr>
          <w:sz w:val="28"/>
          <w:szCs w:val="28"/>
        </w:rPr>
        <w:t xml:space="preserve">                  </w:t>
      </w:r>
      <w:r w:rsidR="000B6E85">
        <w:rPr>
          <w:sz w:val="28"/>
          <w:szCs w:val="28"/>
        </w:rPr>
        <w:t xml:space="preserve">     </w:t>
      </w:r>
      <w:r w:rsidR="00867AEB">
        <w:rPr>
          <w:sz w:val="28"/>
          <w:szCs w:val="28"/>
        </w:rPr>
        <w:t xml:space="preserve">    </w:t>
      </w:r>
      <w:r w:rsidR="006830F3">
        <w:rPr>
          <w:sz w:val="28"/>
          <w:szCs w:val="28"/>
        </w:rPr>
        <w:t>М.А. Заборская</w:t>
      </w:r>
    </w:p>
    <w:p w:rsidR="00B83AB2" w:rsidRDefault="00B83AB2" w:rsidP="00FD59B0">
      <w:pPr>
        <w:tabs>
          <w:tab w:val="left" w:pos="426"/>
        </w:tabs>
        <w:jc w:val="both"/>
        <w:outlineLvl w:val="0"/>
        <w:rPr>
          <w:sz w:val="28"/>
          <w:szCs w:val="28"/>
        </w:rPr>
      </w:pPr>
    </w:p>
    <w:p w:rsidR="0096261C" w:rsidRPr="007456A3" w:rsidRDefault="0096261C" w:rsidP="00FD59B0">
      <w:pPr>
        <w:tabs>
          <w:tab w:val="left" w:pos="426"/>
        </w:tabs>
        <w:jc w:val="both"/>
        <w:outlineLvl w:val="0"/>
        <w:rPr>
          <w:sz w:val="28"/>
          <w:szCs w:val="28"/>
        </w:rPr>
      </w:pPr>
    </w:p>
    <w:p w:rsidR="000B6E85" w:rsidRDefault="004B6F1E" w:rsidP="004B6F1E">
      <w:pPr>
        <w:tabs>
          <w:tab w:val="left" w:pos="426"/>
        </w:tabs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D59B0" w:rsidRPr="007456A3">
        <w:rPr>
          <w:sz w:val="28"/>
          <w:szCs w:val="28"/>
        </w:rPr>
        <w:t>Глава</w:t>
      </w:r>
    </w:p>
    <w:p w:rsidR="00EA1F0E" w:rsidRDefault="00FD59B0" w:rsidP="004B6F1E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7456A3">
        <w:rPr>
          <w:sz w:val="28"/>
          <w:szCs w:val="28"/>
        </w:rPr>
        <w:t xml:space="preserve"> </w:t>
      </w:r>
      <w:r w:rsidR="0096261C">
        <w:rPr>
          <w:sz w:val="28"/>
          <w:szCs w:val="28"/>
        </w:rPr>
        <w:t xml:space="preserve">муниципального образования </w:t>
      </w:r>
      <w:r w:rsidRPr="007456A3">
        <w:rPr>
          <w:sz w:val="28"/>
          <w:szCs w:val="28"/>
        </w:rPr>
        <w:t xml:space="preserve"> «Пуйское» </w:t>
      </w:r>
      <w:r w:rsidR="0096261C">
        <w:rPr>
          <w:sz w:val="28"/>
          <w:szCs w:val="28"/>
        </w:rPr>
        <w:t xml:space="preserve">                                  </w:t>
      </w:r>
      <w:r w:rsidRPr="007456A3">
        <w:rPr>
          <w:sz w:val="28"/>
          <w:szCs w:val="28"/>
        </w:rPr>
        <w:t>А.А. Пучинин</w:t>
      </w:r>
    </w:p>
    <w:sectPr w:rsidR="00EA1F0E" w:rsidSect="000B6E85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49E4" w:rsidRDefault="009A49E4" w:rsidP="00A95472">
      <w:r>
        <w:separator/>
      </w:r>
    </w:p>
  </w:endnote>
  <w:endnote w:type="continuationSeparator" w:id="0">
    <w:p w:rsidR="009A49E4" w:rsidRDefault="009A49E4" w:rsidP="00A95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49E4" w:rsidRDefault="009A49E4" w:rsidP="00A95472">
      <w:r>
        <w:separator/>
      </w:r>
    </w:p>
  </w:footnote>
  <w:footnote w:type="continuationSeparator" w:id="0">
    <w:p w:rsidR="009A49E4" w:rsidRDefault="009A49E4" w:rsidP="00A954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65C0"/>
    <w:rsid w:val="00006C1A"/>
    <w:rsid w:val="000134F8"/>
    <w:rsid w:val="00022A23"/>
    <w:rsid w:val="00024251"/>
    <w:rsid w:val="00061FD7"/>
    <w:rsid w:val="00093059"/>
    <w:rsid w:val="000A0BB6"/>
    <w:rsid w:val="000A1B8B"/>
    <w:rsid w:val="000B3748"/>
    <w:rsid w:val="000B6E85"/>
    <w:rsid w:val="000C3DAA"/>
    <w:rsid w:val="000E37C3"/>
    <w:rsid w:val="00106B8C"/>
    <w:rsid w:val="0011668C"/>
    <w:rsid w:val="00123AF1"/>
    <w:rsid w:val="001836EA"/>
    <w:rsid w:val="001854F9"/>
    <w:rsid w:val="001A0976"/>
    <w:rsid w:val="001E326F"/>
    <w:rsid w:val="002B5851"/>
    <w:rsid w:val="002C49E0"/>
    <w:rsid w:val="002E2C93"/>
    <w:rsid w:val="002E3130"/>
    <w:rsid w:val="00301795"/>
    <w:rsid w:val="00312975"/>
    <w:rsid w:val="00317FCA"/>
    <w:rsid w:val="00331652"/>
    <w:rsid w:val="00332003"/>
    <w:rsid w:val="00343185"/>
    <w:rsid w:val="00375EBB"/>
    <w:rsid w:val="00386715"/>
    <w:rsid w:val="00392C16"/>
    <w:rsid w:val="003B2392"/>
    <w:rsid w:val="003C1C83"/>
    <w:rsid w:val="00437EB3"/>
    <w:rsid w:val="00447105"/>
    <w:rsid w:val="00481C5F"/>
    <w:rsid w:val="004B2847"/>
    <w:rsid w:val="004B6F1E"/>
    <w:rsid w:val="004C1218"/>
    <w:rsid w:val="004C3512"/>
    <w:rsid w:val="004C740E"/>
    <w:rsid w:val="004D546F"/>
    <w:rsid w:val="004D5494"/>
    <w:rsid w:val="004D5651"/>
    <w:rsid w:val="004E1896"/>
    <w:rsid w:val="004F0F5D"/>
    <w:rsid w:val="004F335B"/>
    <w:rsid w:val="005011FD"/>
    <w:rsid w:val="00517DE9"/>
    <w:rsid w:val="00521728"/>
    <w:rsid w:val="005464FE"/>
    <w:rsid w:val="00555314"/>
    <w:rsid w:val="00557C7B"/>
    <w:rsid w:val="0057784A"/>
    <w:rsid w:val="00583BE4"/>
    <w:rsid w:val="00593D19"/>
    <w:rsid w:val="005A3B89"/>
    <w:rsid w:val="005C347D"/>
    <w:rsid w:val="005D003F"/>
    <w:rsid w:val="005D5A2D"/>
    <w:rsid w:val="005F1C90"/>
    <w:rsid w:val="006023B1"/>
    <w:rsid w:val="00612B08"/>
    <w:rsid w:val="0061345F"/>
    <w:rsid w:val="006144F9"/>
    <w:rsid w:val="00616C55"/>
    <w:rsid w:val="00620598"/>
    <w:rsid w:val="00661E2F"/>
    <w:rsid w:val="006627E3"/>
    <w:rsid w:val="00670BFF"/>
    <w:rsid w:val="00676215"/>
    <w:rsid w:val="006830F3"/>
    <w:rsid w:val="0068602F"/>
    <w:rsid w:val="006B5BB9"/>
    <w:rsid w:val="006C1251"/>
    <w:rsid w:val="006E3458"/>
    <w:rsid w:val="006F2B5E"/>
    <w:rsid w:val="006F5571"/>
    <w:rsid w:val="0070191F"/>
    <w:rsid w:val="00705F89"/>
    <w:rsid w:val="00712BA0"/>
    <w:rsid w:val="00715F0E"/>
    <w:rsid w:val="0072444C"/>
    <w:rsid w:val="007268D6"/>
    <w:rsid w:val="00732340"/>
    <w:rsid w:val="00732805"/>
    <w:rsid w:val="007456A3"/>
    <w:rsid w:val="00761770"/>
    <w:rsid w:val="00766FBC"/>
    <w:rsid w:val="007721B6"/>
    <w:rsid w:val="00786AAC"/>
    <w:rsid w:val="00793214"/>
    <w:rsid w:val="007A182B"/>
    <w:rsid w:val="007A739F"/>
    <w:rsid w:val="007B4323"/>
    <w:rsid w:val="007E0193"/>
    <w:rsid w:val="00823819"/>
    <w:rsid w:val="0084419A"/>
    <w:rsid w:val="0084690F"/>
    <w:rsid w:val="00867AEB"/>
    <w:rsid w:val="008761A8"/>
    <w:rsid w:val="008A056E"/>
    <w:rsid w:val="008A3E33"/>
    <w:rsid w:val="00921856"/>
    <w:rsid w:val="00942EF7"/>
    <w:rsid w:val="00950BC5"/>
    <w:rsid w:val="0096261C"/>
    <w:rsid w:val="009777F8"/>
    <w:rsid w:val="009825DB"/>
    <w:rsid w:val="009A49E4"/>
    <w:rsid w:val="009B02F8"/>
    <w:rsid w:val="009B7643"/>
    <w:rsid w:val="009B7679"/>
    <w:rsid w:val="009E46F7"/>
    <w:rsid w:val="00A071FB"/>
    <w:rsid w:val="00A220C4"/>
    <w:rsid w:val="00A26C66"/>
    <w:rsid w:val="00A309C9"/>
    <w:rsid w:val="00A354E7"/>
    <w:rsid w:val="00A3789E"/>
    <w:rsid w:val="00A43CC2"/>
    <w:rsid w:val="00A64D92"/>
    <w:rsid w:val="00A75905"/>
    <w:rsid w:val="00A829A4"/>
    <w:rsid w:val="00A95165"/>
    <w:rsid w:val="00A95472"/>
    <w:rsid w:val="00AA07DA"/>
    <w:rsid w:val="00AF68E2"/>
    <w:rsid w:val="00AF7068"/>
    <w:rsid w:val="00B23F4C"/>
    <w:rsid w:val="00B3201D"/>
    <w:rsid w:val="00B41AA4"/>
    <w:rsid w:val="00B76949"/>
    <w:rsid w:val="00B83AB2"/>
    <w:rsid w:val="00B84BAD"/>
    <w:rsid w:val="00BA336F"/>
    <w:rsid w:val="00BA411A"/>
    <w:rsid w:val="00BB3DC6"/>
    <w:rsid w:val="00C075BE"/>
    <w:rsid w:val="00C152D6"/>
    <w:rsid w:val="00C56D47"/>
    <w:rsid w:val="00C94C96"/>
    <w:rsid w:val="00CA5FC5"/>
    <w:rsid w:val="00CB424E"/>
    <w:rsid w:val="00CB4AA2"/>
    <w:rsid w:val="00CC7489"/>
    <w:rsid w:val="00CE1DBD"/>
    <w:rsid w:val="00CE3F47"/>
    <w:rsid w:val="00D00DAA"/>
    <w:rsid w:val="00D10E5C"/>
    <w:rsid w:val="00D15CFA"/>
    <w:rsid w:val="00D1672A"/>
    <w:rsid w:val="00D231AA"/>
    <w:rsid w:val="00D276AF"/>
    <w:rsid w:val="00D67531"/>
    <w:rsid w:val="00DC11CD"/>
    <w:rsid w:val="00DF1BA6"/>
    <w:rsid w:val="00E53B76"/>
    <w:rsid w:val="00E549BD"/>
    <w:rsid w:val="00E65A34"/>
    <w:rsid w:val="00E65C93"/>
    <w:rsid w:val="00E66EB7"/>
    <w:rsid w:val="00E87CA0"/>
    <w:rsid w:val="00EA1F0E"/>
    <w:rsid w:val="00EC4B7B"/>
    <w:rsid w:val="00ED4C6D"/>
    <w:rsid w:val="00EE3C0F"/>
    <w:rsid w:val="00EE6B71"/>
    <w:rsid w:val="00EF42B4"/>
    <w:rsid w:val="00F20D8C"/>
    <w:rsid w:val="00F24672"/>
    <w:rsid w:val="00F349E1"/>
    <w:rsid w:val="00F41CFD"/>
    <w:rsid w:val="00F465C0"/>
    <w:rsid w:val="00F64F9C"/>
    <w:rsid w:val="00F755A5"/>
    <w:rsid w:val="00FA36B8"/>
    <w:rsid w:val="00FD4394"/>
    <w:rsid w:val="00FD59B0"/>
    <w:rsid w:val="00FD5C52"/>
    <w:rsid w:val="00FF61AC"/>
    <w:rsid w:val="00FF6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5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547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954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9547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954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D565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D5651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Plain Text"/>
    <w:basedOn w:val="a"/>
    <w:link w:val="aa"/>
    <w:rsid w:val="005011FD"/>
    <w:rPr>
      <w:rFonts w:ascii="Courier New" w:hAnsi="Courier New"/>
      <w:sz w:val="20"/>
      <w:szCs w:val="20"/>
    </w:rPr>
  </w:style>
  <w:style w:type="character" w:customStyle="1" w:styleId="aa">
    <w:name w:val="Текст Знак"/>
    <w:basedOn w:val="a0"/>
    <w:link w:val="a9"/>
    <w:rsid w:val="005011F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546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CB1638-86B3-4EC3-A549-3DE07977A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1407</TotalTime>
  <Pages>1</Pages>
  <Words>598</Words>
  <Characters>3413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KOMP</Company>
  <LinksUpToDate>false</LinksUpToDate>
  <CharactersWithSpaces>4003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GYPNORION</dc:creator>
  <cp:keywords/>
  <dc:description/>
  <cp:lastModifiedBy>User</cp:lastModifiedBy>
  <cp:revision>95</cp:revision>
  <cp:lastPrinted>2022-06-07T13:27:00Z</cp:lastPrinted>
  <dcterms:created xsi:type="dcterms:W3CDTF">2013-05-21T06:27:00Z</dcterms:created>
  <dcterms:modified xsi:type="dcterms:W3CDTF">2022-09-26T09:17:00Z</dcterms:modified>
</cp:coreProperties>
</file>