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E1D" w:rsidRPr="003A2472" w:rsidRDefault="00B94E1D" w:rsidP="00B94E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Архангельская область</w:t>
      </w:r>
    </w:p>
    <w:p w:rsidR="00B94E1D" w:rsidRPr="003A2472" w:rsidRDefault="00B94E1D" w:rsidP="00B94E1D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Вельский муниципальный район сельское поселение «</w:t>
      </w:r>
      <w:proofErr w:type="spellStart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Пуйское</w:t>
      </w:r>
      <w:proofErr w:type="spellEnd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»</w:t>
      </w:r>
    </w:p>
    <w:p w:rsidR="00B94E1D" w:rsidRPr="003A2472" w:rsidRDefault="00B94E1D" w:rsidP="00B94E1D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Совет депутатов сельского поселения «</w:t>
      </w:r>
      <w:proofErr w:type="spellStart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Пуйское</w:t>
      </w:r>
      <w:proofErr w:type="spellEnd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» Вельского муниципального района Архангельской области пятого созыва </w:t>
      </w:r>
    </w:p>
    <w:p w:rsidR="00B94E1D" w:rsidRPr="003A2472" w:rsidRDefault="00B94E1D" w:rsidP="00B94E1D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(</w:t>
      </w:r>
      <w:r w:rsid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двадцать первое</w:t>
      </w: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заседание)</w:t>
      </w:r>
    </w:p>
    <w:p w:rsidR="00B94E1D" w:rsidRDefault="00B94E1D" w:rsidP="00B94E1D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3A2472" w:rsidRPr="003A2472" w:rsidRDefault="003A2472" w:rsidP="00B94E1D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B94E1D" w:rsidRPr="003A2472" w:rsidRDefault="00B94E1D" w:rsidP="00B94E1D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3A2472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РЕШЕНИЕ</w:t>
      </w:r>
    </w:p>
    <w:p w:rsidR="00B94E1D" w:rsidRDefault="00B94E1D" w:rsidP="00B94E1D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3A2472" w:rsidRPr="003A2472" w:rsidRDefault="003A2472" w:rsidP="00B94E1D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B94E1D" w:rsidRPr="003A2472" w:rsidRDefault="00B94E1D" w:rsidP="00B94E1D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от </w:t>
      </w:r>
      <w:r w:rsid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28 ноября</w:t>
      </w: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2024 года     № </w:t>
      </w:r>
      <w:r w:rsid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13</w:t>
      </w:r>
      <w:r w:rsidR="00B70AA0">
        <w:rPr>
          <w:rFonts w:ascii="Times New Roman" w:eastAsia="Times New Roman" w:hAnsi="Times New Roman" w:cs="Times New Roman"/>
          <w:sz w:val="28"/>
          <w:szCs w:val="26"/>
          <w:lang w:eastAsia="ru-RU"/>
        </w:rPr>
        <w:t>4</w:t>
      </w:r>
      <w:bookmarkStart w:id="0" w:name="_GoBack"/>
      <w:bookmarkEnd w:id="0"/>
    </w:p>
    <w:p w:rsidR="00B94E1D" w:rsidRPr="003A2472" w:rsidRDefault="00B94E1D" w:rsidP="00B94E1D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B94E1D" w:rsidRPr="003A2472" w:rsidRDefault="00B94E1D" w:rsidP="00B94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3A2472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О внесении изменений и дополнений в Устав сельского поселения «</w:t>
      </w:r>
      <w:proofErr w:type="spellStart"/>
      <w:r w:rsidRPr="003A2472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Пуйское</w:t>
      </w:r>
      <w:proofErr w:type="spellEnd"/>
      <w:r w:rsidRPr="003A2472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» Вельского муниципального района Архангельской области</w:t>
      </w:r>
    </w:p>
    <w:p w:rsidR="00B94E1D" w:rsidRPr="003A2472" w:rsidRDefault="00B94E1D" w:rsidP="00B94E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B94E1D" w:rsidRPr="003A2472" w:rsidRDefault="00B94E1D" w:rsidP="00B94E1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В целях приведения Устава муниципального образования «</w:t>
      </w:r>
      <w:proofErr w:type="spellStart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Пуйское</w:t>
      </w:r>
      <w:proofErr w:type="spellEnd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» Вельского муниципального района Архангельской области в соответствие с изменениями в федеральном законодательстве и законодательстве Архангельской области,  руководствуясь пунктом 1 части 10 статьи 35 Федерального закона  от 06 октября 2003 года №131-ФЗ «Об общих принципах организации местного самоуправления в Российской Федерации»  подпунктом «а»  пункта 2 статьи 14  Устава сельского поселения «</w:t>
      </w:r>
      <w:proofErr w:type="spellStart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Пуйское</w:t>
      </w:r>
      <w:proofErr w:type="spellEnd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» Вельского муниципального района Архангельской области, Совет депутатов сельского поселения «</w:t>
      </w:r>
      <w:proofErr w:type="spellStart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Пуйское</w:t>
      </w:r>
      <w:proofErr w:type="spellEnd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» Вельского муниципального района Архангельской области </w:t>
      </w:r>
      <w:r w:rsidRPr="003A2472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РЕШИЛ</w:t>
      </w: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: </w:t>
      </w:r>
    </w:p>
    <w:p w:rsidR="00B94E1D" w:rsidRPr="003A2472" w:rsidRDefault="00B94E1D" w:rsidP="00B94E1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B94E1D" w:rsidRPr="003A2472" w:rsidRDefault="00B94E1D" w:rsidP="00B94E1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1. Внести в Устав сельского поселения «</w:t>
      </w:r>
      <w:proofErr w:type="spellStart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Пуйское</w:t>
      </w:r>
      <w:proofErr w:type="spellEnd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» Вельского муниципального района Архангельской области, принятый решением Совета депутатов муниципального образования «</w:t>
      </w:r>
      <w:proofErr w:type="spellStart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Пуйское</w:t>
      </w:r>
      <w:proofErr w:type="spellEnd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» от 19 апреля 2011 года №172 «Об утверждении Устава муниципального образования «</w:t>
      </w:r>
      <w:proofErr w:type="spellStart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Пуйское</w:t>
      </w:r>
      <w:proofErr w:type="spellEnd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», зарегистрированный Управлением Министерства юстиций Российской Федерации по Архангельской области и Ненецкому автономному округу  от 01.06.2011г. за государственным регистрационным номером №RU295083132011001 (в редакции решений Совета депутатов муниципального образования «</w:t>
      </w:r>
      <w:proofErr w:type="spellStart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Пуйское</w:t>
      </w:r>
      <w:proofErr w:type="spellEnd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» от 15.12.2011 №205; от 27.11.2012г.№12; от 19.09.2013г №51; от 29.05.2014г №92; от 20.11.2014г. №113; № 144 от 23.04.2015г.;  от 25.02.2016г. №186 ; от 07.04.2016г. №196. №46 от 17.04.2017г.; от 27.11.2017 г №75; от 22.05.2018г.№</w:t>
      </w:r>
      <w:r w:rsidR="006476B5"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100; от</w:t>
      </w: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21.08.2018г.№111; от 15.11.2018г. №123; от 03.06.2019г. №145; от 09.04.2020г. №180; от 21.12.2020г №203; от 20.12.2021 года № 23; от 05.06.2023г. №74</w:t>
      </w:r>
      <w:r w:rsidR="006476B5"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; от 12 сентября 2023 года № 78), следующие</w:t>
      </w: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изменения и дополнения:</w:t>
      </w:r>
    </w:p>
    <w:p w:rsidR="00B94E1D" w:rsidRPr="003A2472" w:rsidRDefault="00B94E1D" w:rsidP="00B94E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600C42" w:rsidRPr="003A2472" w:rsidRDefault="00B94E1D" w:rsidP="00600C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1.1. </w:t>
      </w:r>
      <w:r w:rsidR="00600C42"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Статью 6.1.  изложить в следующей редакции: </w:t>
      </w:r>
      <w:r w:rsidR="003A2472"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«6.1</w:t>
      </w:r>
      <w:r w:rsidR="00600C42" w:rsidRPr="003A2472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. Порядок обнародования муниципальных правовых актов, соглашений, заключаемых между органами местного самоуправления. </w:t>
      </w:r>
    </w:p>
    <w:p w:rsidR="00600C42" w:rsidRPr="003A2472" w:rsidRDefault="00600C42" w:rsidP="00600C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600C42" w:rsidRPr="003A2472" w:rsidRDefault="00600C42" w:rsidP="00600C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lastRenderedPageBreak/>
        <w:t xml:space="preserve">1. Муниципальные правовые акты </w:t>
      </w:r>
      <w:proofErr w:type="spellStart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Пуйского</w:t>
      </w:r>
      <w:proofErr w:type="spellEnd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сельского поселения, соглашения, заключаемые между органами местного самоуправления, подлежат официальному обнародованию.</w:t>
      </w:r>
    </w:p>
    <w:p w:rsidR="00600C42" w:rsidRPr="003A2472" w:rsidRDefault="00600C42" w:rsidP="00600C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2. Официальное обнародование муниципальных правовых актов </w:t>
      </w:r>
      <w:proofErr w:type="spellStart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Пуйского</w:t>
      </w:r>
      <w:proofErr w:type="spellEnd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сельского поселения или соглашений осуществляется главой </w:t>
      </w:r>
      <w:proofErr w:type="spellStart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Пуйского</w:t>
      </w:r>
      <w:proofErr w:type="spellEnd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сельского поселения путем направления для официального обнародования указанных актов и соглашений в течение 15 дней со дня подписания, если иной срок не установлен уставом </w:t>
      </w:r>
      <w:proofErr w:type="spellStart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Пуйского</w:t>
      </w:r>
      <w:proofErr w:type="spellEnd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сельского поселения.</w:t>
      </w:r>
    </w:p>
    <w:p w:rsidR="00600C42" w:rsidRPr="003A2472" w:rsidRDefault="00600C42" w:rsidP="00600C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3. Официальным обнародованием муниципального правового акта или соглашения считается:</w:t>
      </w:r>
    </w:p>
    <w:p w:rsidR="00600C42" w:rsidRPr="003A2472" w:rsidRDefault="00600C42" w:rsidP="00600C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1) официальное опубликование муниципального правового акта;</w:t>
      </w:r>
    </w:p>
    <w:p w:rsidR="00600C42" w:rsidRPr="003A2472" w:rsidRDefault="00600C42" w:rsidP="00600C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2) размещение муниципального правового акта в местах, доступных для неограниченного круга лиц (на информационных стендах в здании администрации </w:t>
      </w:r>
      <w:proofErr w:type="spellStart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Пуйского</w:t>
      </w:r>
      <w:proofErr w:type="spellEnd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сельского поселения, в помещении </w:t>
      </w:r>
      <w:proofErr w:type="spellStart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Пуйской</w:t>
      </w:r>
      <w:proofErr w:type="spellEnd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сельской библиотеки, других доступных для посещения местах).</w:t>
      </w:r>
    </w:p>
    <w:p w:rsidR="00600C42" w:rsidRPr="003A2472" w:rsidRDefault="00600C42" w:rsidP="00600C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4. Официальным опубликованием муниципального правового акта или соглашения считается первая публикация его полного текста в газете «</w:t>
      </w:r>
      <w:proofErr w:type="spellStart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Пуйский</w:t>
      </w:r>
      <w:proofErr w:type="spellEnd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вестник», распространяемой на территории </w:t>
      </w:r>
      <w:proofErr w:type="spellStart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Пуйского</w:t>
      </w:r>
      <w:proofErr w:type="spellEnd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сельского поселения.</w:t>
      </w:r>
    </w:p>
    <w:p w:rsidR="00600C42" w:rsidRPr="003A2472" w:rsidRDefault="00600C42" w:rsidP="00600C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5. При официальном обнародовании текст муниципального правового акта или соглашения излагается в точном соответствии с подлинником муниципального правового акта или соглашения. При официальном обнародовании муниципальных правовых актов или соглашений указываются их официальные реквизиты.</w:t>
      </w:r>
    </w:p>
    <w:p w:rsidR="00600C42" w:rsidRPr="003A2472" w:rsidRDefault="00600C42" w:rsidP="00600C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6. В случае, если при официальном обнародовании муниципального правового акта или соглашения были допущены ошибки, опечатки, иные неточности в сравнении с подлинником муниципального правового акта или соглашения, то в 10-дневный срок со дня обнаружения ошибки, опечатки или иной неточности должно быть обнародовано извещение об исправлении неточности и подлинная редакция соответствующих положений.</w:t>
      </w:r>
    </w:p>
    <w:p w:rsidR="00600C42" w:rsidRPr="003A2472" w:rsidRDefault="00600C42" w:rsidP="00600C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7. Финансирование расходов по обнародованию осуществляется за счет средств местного бюджета.».</w:t>
      </w:r>
    </w:p>
    <w:p w:rsidR="00600C42" w:rsidRPr="003A2472" w:rsidRDefault="00600C42" w:rsidP="00B94E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291BCF" w:rsidRPr="003A2472" w:rsidRDefault="00600C42" w:rsidP="00B94E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6"/>
          <w:lang w:eastAsia="ru-RU"/>
        </w:rPr>
      </w:pP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1.2. </w:t>
      </w:r>
      <w:r w:rsidR="00291BCF"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В</w:t>
      </w:r>
      <w:r w:rsidR="006476B5"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с</w:t>
      </w:r>
      <w:r w:rsidR="00B94E1D" w:rsidRPr="003A2472">
        <w:rPr>
          <w:rFonts w:ascii="Times New Roman" w:eastAsia="Calibri" w:hAnsi="Times New Roman" w:cs="Times New Roman"/>
          <w:sz w:val="28"/>
          <w:szCs w:val="26"/>
          <w:lang w:eastAsia="ru-RU"/>
        </w:rPr>
        <w:t>тать</w:t>
      </w:r>
      <w:r w:rsidR="00291BCF" w:rsidRPr="003A2472">
        <w:rPr>
          <w:rFonts w:ascii="Times New Roman" w:eastAsia="Calibri" w:hAnsi="Times New Roman" w:cs="Times New Roman"/>
          <w:sz w:val="28"/>
          <w:szCs w:val="26"/>
          <w:lang w:eastAsia="ru-RU"/>
        </w:rPr>
        <w:t>е</w:t>
      </w:r>
      <w:r w:rsidR="00B94E1D" w:rsidRPr="003A2472">
        <w:rPr>
          <w:rFonts w:ascii="Times New Roman" w:eastAsia="Calibri" w:hAnsi="Times New Roman" w:cs="Times New Roman"/>
          <w:sz w:val="28"/>
          <w:szCs w:val="26"/>
          <w:lang w:eastAsia="ru-RU"/>
        </w:rPr>
        <w:t xml:space="preserve"> 7.</w:t>
      </w:r>
      <w:r w:rsidR="006476B5" w:rsidRPr="003A2472">
        <w:rPr>
          <w:rFonts w:ascii="Times New Roman" w:eastAsia="Calibri" w:hAnsi="Times New Roman" w:cs="Times New Roman"/>
          <w:sz w:val="28"/>
          <w:szCs w:val="26"/>
          <w:lang w:eastAsia="ru-RU"/>
        </w:rPr>
        <w:t xml:space="preserve"> </w:t>
      </w:r>
      <w:r w:rsidR="00291BCF" w:rsidRPr="003A2472">
        <w:rPr>
          <w:rFonts w:ascii="Times New Roman" w:eastAsia="Calibri" w:hAnsi="Times New Roman" w:cs="Times New Roman"/>
          <w:sz w:val="28"/>
          <w:szCs w:val="26"/>
          <w:lang w:eastAsia="ru-RU"/>
        </w:rPr>
        <w:t>У</w:t>
      </w:r>
      <w:r w:rsidR="00B94E1D" w:rsidRPr="003A2472">
        <w:rPr>
          <w:rFonts w:ascii="Times New Roman" w:eastAsia="Calibri" w:hAnsi="Times New Roman" w:cs="Times New Roman"/>
          <w:sz w:val="28"/>
          <w:szCs w:val="26"/>
          <w:lang w:eastAsia="ru-RU"/>
        </w:rPr>
        <w:t>става</w:t>
      </w:r>
      <w:r w:rsidR="00291BCF" w:rsidRPr="003A2472">
        <w:rPr>
          <w:rFonts w:ascii="Times New Roman" w:eastAsia="Calibri" w:hAnsi="Times New Roman" w:cs="Times New Roman"/>
          <w:sz w:val="28"/>
          <w:szCs w:val="26"/>
          <w:lang w:eastAsia="ru-RU"/>
        </w:rPr>
        <w:t>:</w:t>
      </w:r>
    </w:p>
    <w:p w:rsidR="00B94E1D" w:rsidRPr="003A2472" w:rsidRDefault="00291BCF" w:rsidP="00B94E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6"/>
          <w:lang w:eastAsia="ru-RU"/>
        </w:rPr>
      </w:pP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- </w:t>
      </w:r>
      <w:r w:rsidR="006476B5" w:rsidRPr="003A2472">
        <w:rPr>
          <w:rFonts w:ascii="Times New Roman" w:eastAsia="Calibri" w:hAnsi="Times New Roman" w:cs="Times New Roman"/>
          <w:sz w:val="28"/>
          <w:szCs w:val="26"/>
          <w:lang w:eastAsia="ru-RU"/>
        </w:rPr>
        <w:t>дополнить</w:t>
      </w:r>
      <w:r w:rsidRPr="003A2472">
        <w:rPr>
          <w:rFonts w:ascii="Times New Roman" w:eastAsia="Calibri" w:hAnsi="Times New Roman" w:cs="Times New Roman"/>
          <w:sz w:val="28"/>
          <w:szCs w:val="26"/>
          <w:lang w:eastAsia="ru-RU"/>
        </w:rPr>
        <w:t xml:space="preserve"> статью</w:t>
      </w:r>
      <w:r w:rsidR="006476B5" w:rsidRPr="003A2472">
        <w:rPr>
          <w:rFonts w:ascii="Times New Roman" w:eastAsia="Calibri" w:hAnsi="Times New Roman" w:cs="Times New Roman"/>
          <w:sz w:val="28"/>
          <w:szCs w:val="26"/>
          <w:lang w:eastAsia="ru-RU"/>
        </w:rPr>
        <w:t xml:space="preserve"> подпунктом 15 следующего содержания: «</w:t>
      </w:r>
      <w:r w:rsidR="00600C42" w:rsidRPr="003A2472">
        <w:rPr>
          <w:rFonts w:ascii="Times New Roman" w:eastAsia="Calibri" w:hAnsi="Times New Roman" w:cs="Times New Roman"/>
          <w:sz w:val="28"/>
          <w:szCs w:val="26"/>
          <w:lang w:eastAsia="ru-RU"/>
        </w:rPr>
        <w:t xml:space="preserve">15) </w:t>
      </w:r>
      <w:r w:rsidR="006476B5" w:rsidRPr="003A2472">
        <w:rPr>
          <w:rFonts w:ascii="Times New Roman" w:eastAsia="Calibri" w:hAnsi="Times New Roman" w:cs="Times New Roman"/>
          <w:sz w:val="28"/>
          <w:szCs w:val="26"/>
          <w:lang w:eastAsia="ru-RU"/>
        </w:rPr>
        <w:t xml:space="preserve">осуществление учета личных подсобных хозяйств, которые ведут граждане в соответствии с Федеральным законом от 7 июля 2003 года N 112-ФЗ "О личном подсобном хозяйстве", в </w:t>
      </w:r>
      <w:proofErr w:type="spellStart"/>
      <w:r w:rsidR="006476B5" w:rsidRPr="003A2472">
        <w:rPr>
          <w:rFonts w:ascii="Times New Roman" w:eastAsia="Calibri" w:hAnsi="Times New Roman" w:cs="Times New Roman"/>
          <w:sz w:val="28"/>
          <w:szCs w:val="26"/>
          <w:lang w:eastAsia="ru-RU"/>
        </w:rPr>
        <w:t>похозяйственных</w:t>
      </w:r>
      <w:proofErr w:type="spellEnd"/>
      <w:r w:rsidR="006476B5" w:rsidRPr="003A2472">
        <w:rPr>
          <w:rFonts w:ascii="Times New Roman" w:eastAsia="Calibri" w:hAnsi="Times New Roman" w:cs="Times New Roman"/>
          <w:sz w:val="28"/>
          <w:szCs w:val="26"/>
          <w:lang w:eastAsia="ru-RU"/>
        </w:rPr>
        <w:t xml:space="preserve"> книгах.»</w:t>
      </w:r>
      <w:r w:rsidRPr="003A2472">
        <w:rPr>
          <w:rFonts w:ascii="Times New Roman" w:eastAsia="Calibri" w:hAnsi="Times New Roman" w:cs="Times New Roman"/>
          <w:sz w:val="28"/>
          <w:szCs w:val="26"/>
          <w:lang w:eastAsia="ru-RU"/>
        </w:rPr>
        <w:t>;</w:t>
      </w:r>
    </w:p>
    <w:p w:rsidR="00291BCF" w:rsidRPr="003A2472" w:rsidRDefault="00291BCF" w:rsidP="00B94E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6"/>
          <w:lang w:eastAsia="ru-RU"/>
        </w:rPr>
      </w:pPr>
      <w:r w:rsidRPr="003A2472">
        <w:rPr>
          <w:rFonts w:ascii="Times New Roman" w:eastAsia="Calibri" w:hAnsi="Times New Roman" w:cs="Times New Roman"/>
          <w:sz w:val="28"/>
          <w:szCs w:val="26"/>
          <w:lang w:eastAsia="ru-RU"/>
        </w:rPr>
        <w:t>- пункт 12 изложить в следующей редакции: «</w:t>
      </w:r>
      <w:r w:rsidR="00600C42" w:rsidRPr="003A2472">
        <w:rPr>
          <w:rFonts w:ascii="Times New Roman" w:eastAsia="Calibri" w:hAnsi="Times New Roman" w:cs="Times New Roman"/>
          <w:sz w:val="28"/>
          <w:szCs w:val="26"/>
          <w:lang w:eastAsia="ru-RU"/>
        </w:rPr>
        <w:t xml:space="preserve">12) </w:t>
      </w:r>
      <w:r w:rsidRPr="003A2472">
        <w:rPr>
          <w:rFonts w:ascii="Times New Roman" w:eastAsia="Calibri" w:hAnsi="Times New Roman" w:cs="Times New Roman"/>
          <w:sz w:val="28"/>
          <w:szCs w:val="26"/>
          <w:lang w:eastAsia="ru-RU"/>
        </w:rPr>
        <w:t xml:space="preserve"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</w:t>
      </w:r>
      <w:proofErr w:type="spellStart"/>
      <w:r w:rsidRPr="003A2472">
        <w:rPr>
          <w:rFonts w:ascii="Times New Roman" w:eastAsia="Calibri" w:hAnsi="Times New Roman" w:cs="Times New Roman"/>
          <w:sz w:val="28"/>
          <w:szCs w:val="26"/>
          <w:lang w:eastAsia="ru-RU"/>
        </w:rPr>
        <w:t>Пуйском</w:t>
      </w:r>
      <w:proofErr w:type="spellEnd"/>
      <w:r w:rsidRPr="003A2472">
        <w:rPr>
          <w:rFonts w:ascii="Times New Roman" w:eastAsia="Calibri" w:hAnsi="Times New Roman" w:cs="Times New Roman"/>
          <w:sz w:val="28"/>
          <w:szCs w:val="26"/>
          <w:lang w:eastAsia="ru-RU"/>
        </w:rPr>
        <w:t xml:space="preserve"> сельском поселении;»;</w:t>
      </w:r>
    </w:p>
    <w:p w:rsidR="00953CBE" w:rsidRPr="003A2472" w:rsidRDefault="00953CBE" w:rsidP="00953C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6"/>
          <w:lang w:eastAsia="ru-RU"/>
        </w:rPr>
      </w:pPr>
    </w:p>
    <w:p w:rsidR="0054787F" w:rsidRPr="003A2472" w:rsidRDefault="00600C42" w:rsidP="00B94E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6"/>
          <w:lang w:eastAsia="ru-RU"/>
        </w:rPr>
      </w:pPr>
      <w:r w:rsidRPr="003A2472">
        <w:rPr>
          <w:rFonts w:ascii="Times New Roman" w:eastAsia="Calibri" w:hAnsi="Times New Roman" w:cs="Times New Roman"/>
          <w:sz w:val="28"/>
          <w:szCs w:val="26"/>
          <w:lang w:eastAsia="ru-RU"/>
        </w:rPr>
        <w:lastRenderedPageBreak/>
        <w:t xml:space="preserve">1.3. </w:t>
      </w:r>
      <w:r w:rsidR="001372E8" w:rsidRPr="003A2472">
        <w:rPr>
          <w:rFonts w:ascii="Times New Roman" w:eastAsia="Calibri" w:hAnsi="Times New Roman" w:cs="Times New Roman"/>
          <w:sz w:val="28"/>
          <w:szCs w:val="26"/>
          <w:lang w:eastAsia="ru-RU"/>
        </w:rPr>
        <w:t xml:space="preserve"> </w:t>
      </w:r>
      <w:r w:rsidR="0054787F" w:rsidRPr="003A2472">
        <w:rPr>
          <w:rFonts w:ascii="Times New Roman" w:eastAsia="Calibri" w:hAnsi="Times New Roman" w:cs="Times New Roman"/>
          <w:sz w:val="28"/>
          <w:szCs w:val="26"/>
          <w:lang w:eastAsia="ru-RU"/>
        </w:rPr>
        <w:t>подпункт 2 пункта 9 статьи 21 Устава изложить в следующей редакции: «2) оплата труда в виде ежемесячного денежного вознаграждения (в фиксированной сумме) и дополнительных выплат, предусмотренных областным законом;»;</w:t>
      </w:r>
    </w:p>
    <w:p w:rsidR="0054787F" w:rsidRPr="003A2472" w:rsidRDefault="0054787F" w:rsidP="00B94E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6"/>
          <w:lang w:eastAsia="ru-RU"/>
        </w:rPr>
      </w:pPr>
    </w:p>
    <w:p w:rsidR="001372E8" w:rsidRPr="003A2472" w:rsidRDefault="00600C42" w:rsidP="00B94E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6"/>
          <w:lang w:eastAsia="ru-RU"/>
        </w:rPr>
      </w:pPr>
      <w:r w:rsidRPr="003A2472">
        <w:rPr>
          <w:rFonts w:ascii="Times New Roman" w:eastAsia="Calibri" w:hAnsi="Times New Roman" w:cs="Times New Roman"/>
          <w:sz w:val="28"/>
          <w:szCs w:val="26"/>
          <w:lang w:eastAsia="ru-RU"/>
        </w:rPr>
        <w:t xml:space="preserve">1.4. </w:t>
      </w:r>
      <w:r w:rsidR="0054787F" w:rsidRPr="003A2472">
        <w:rPr>
          <w:rFonts w:ascii="Times New Roman" w:eastAsia="Calibri" w:hAnsi="Times New Roman" w:cs="Times New Roman"/>
          <w:sz w:val="28"/>
          <w:szCs w:val="26"/>
          <w:lang w:eastAsia="ru-RU"/>
        </w:rPr>
        <w:t xml:space="preserve"> </w:t>
      </w:r>
      <w:r w:rsidR="001372E8" w:rsidRPr="003A2472">
        <w:rPr>
          <w:rFonts w:ascii="Times New Roman" w:eastAsia="Calibri" w:hAnsi="Times New Roman" w:cs="Times New Roman"/>
          <w:sz w:val="28"/>
          <w:szCs w:val="26"/>
          <w:lang w:eastAsia="ru-RU"/>
        </w:rPr>
        <w:t>в статье 24 Устава пункт 6 дополнить подпунктом 6 следующего содержания:</w:t>
      </w:r>
      <w:r w:rsidR="00FB407A" w:rsidRPr="003A2472">
        <w:rPr>
          <w:rFonts w:ascii="Times New Roman" w:eastAsia="Calibri" w:hAnsi="Times New Roman" w:cs="Times New Roman"/>
          <w:sz w:val="28"/>
          <w:szCs w:val="26"/>
          <w:lang w:eastAsia="ru-RU"/>
        </w:rPr>
        <w:t xml:space="preserve"> «6) приобретения им статуса иностранного агента</w:t>
      </w:r>
      <w:r w:rsidR="0086499C" w:rsidRPr="003A2472">
        <w:rPr>
          <w:rFonts w:ascii="Times New Roman" w:eastAsia="Calibri" w:hAnsi="Times New Roman" w:cs="Times New Roman"/>
          <w:sz w:val="28"/>
          <w:szCs w:val="26"/>
          <w:lang w:eastAsia="ru-RU"/>
        </w:rPr>
        <w:t>.».</w:t>
      </w:r>
    </w:p>
    <w:p w:rsidR="001372E8" w:rsidRPr="003A2472" w:rsidRDefault="001372E8" w:rsidP="00B94E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B94E1D" w:rsidRPr="003A2472" w:rsidRDefault="00B94E1D" w:rsidP="00B94E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2. Настоящее решение вступает в силу после официального опубликования после государственной регистрации. </w:t>
      </w:r>
    </w:p>
    <w:p w:rsidR="00B94E1D" w:rsidRPr="003A2472" w:rsidRDefault="00B94E1D" w:rsidP="00B94E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6"/>
          <w:lang w:eastAsia="ru-RU"/>
        </w:rPr>
      </w:pP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3. Направить настоящее решение для государственной регистрации в Управление Министерства юстиции Российской Федерации по Архангельской области и Ненецкому автономному округу в порядке, установленном Федеральным законом </w:t>
      </w:r>
      <w:r w:rsidRPr="003A2472">
        <w:rPr>
          <w:rFonts w:ascii="Times New Roman" w:eastAsia="Times New Roman" w:hAnsi="Times New Roman" w:cs="Times New Roman"/>
          <w:iCs/>
          <w:sz w:val="28"/>
          <w:szCs w:val="26"/>
          <w:lang w:eastAsia="ru-RU"/>
        </w:rPr>
        <w:t>от 21 июля 2005 года № 97-ФЗ «О государственной регистрации уставов муниципальных образований».</w:t>
      </w:r>
    </w:p>
    <w:p w:rsidR="00B94E1D" w:rsidRPr="003A2472" w:rsidRDefault="00B94E1D" w:rsidP="00B9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4. Опубликовать настоящее решение в газете «</w:t>
      </w:r>
      <w:proofErr w:type="spellStart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Пуйский</w:t>
      </w:r>
      <w:proofErr w:type="spellEnd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вестник» после его регистрации Управлением Министерства юстиции Российской Федерации по Архангельской области и Ненецкому автономному округу в порядке, установленном Федеральным законом </w:t>
      </w:r>
      <w:r w:rsidRPr="003A2472">
        <w:rPr>
          <w:rFonts w:ascii="Times New Roman" w:eastAsia="Times New Roman" w:hAnsi="Times New Roman" w:cs="Times New Roman"/>
          <w:iCs/>
          <w:sz w:val="28"/>
          <w:szCs w:val="26"/>
          <w:lang w:eastAsia="ru-RU"/>
        </w:rPr>
        <w:t>от 21 июля 2005 года №97-ФЗ «О государственной регистрации уставов муниципальных образований»</w:t>
      </w: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.</w:t>
      </w:r>
    </w:p>
    <w:p w:rsidR="00B94E1D" w:rsidRPr="003A2472" w:rsidRDefault="00B94E1D" w:rsidP="00B9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5. Совету депутатов </w:t>
      </w:r>
      <w:proofErr w:type="spellStart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Пуйского</w:t>
      </w:r>
      <w:proofErr w:type="spellEnd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сельского поселения, </w:t>
      </w:r>
      <w:r w:rsidRPr="003A2472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главе </w:t>
      </w:r>
      <w:proofErr w:type="spellStart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Пуйского</w:t>
      </w:r>
      <w:proofErr w:type="spellEnd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сельского поселения</w:t>
      </w:r>
      <w:r w:rsidRPr="003A2472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, администрации </w:t>
      </w:r>
      <w:proofErr w:type="spellStart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Пуйского</w:t>
      </w:r>
      <w:proofErr w:type="spellEnd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сельского поселения</w:t>
      </w:r>
      <w:r w:rsidRPr="003A2472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</w:t>
      </w: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привести муниципальные нормативные правовые акты в соответствие с принятыми изменениями и дополнениями Устав сельского поселения «</w:t>
      </w:r>
      <w:proofErr w:type="spellStart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Пуйское</w:t>
      </w:r>
      <w:proofErr w:type="spellEnd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» Вельского муниципального района Архангельской области.</w:t>
      </w:r>
    </w:p>
    <w:p w:rsidR="00B94E1D" w:rsidRDefault="00B94E1D" w:rsidP="00B94E1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3A2472" w:rsidRDefault="003A2472" w:rsidP="00B94E1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3A2472" w:rsidRDefault="003A2472" w:rsidP="00B94E1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3A2472" w:rsidRPr="003A2472" w:rsidRDefault="003A2472" w:rsidP="00B94E1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B94E1D" w:rsidRPr="003A2472" w:rsidRDefault="00B94E1D" w:rsidP="00B94E1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Председатель Совета депутатов </w:t>
      </w:r>
    </w:p>
    <w:p w:rsidR="00B94E1D" w:rsidRPr="003A2472" w:rsidRDefault="00B94E1D" w:rsidP="00B94E1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муниципального образования «</w:t>
      </w:r>
      <w:proofErr w:type="spellStart"/>
      <w:proofErr w:type="gramStart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Пуйское</w:t>
      </w:r>
      <w:proofErr w:type="spellEnd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»   </w:t>
      </w:r>
      <w:proofErr w:type="gramEnd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                 </w:t>
      </w:r>
      <w:r w:rsidR="00D117F4"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</w:t>
      </w: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</w:t>
      </w:r>
      <w:r w:rsidR="00D117F4"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Е.С. Костерина</w:t>
      </w:r>
    </w:p>
    <w:p w:rsidR="00B94E1D" w:rsidRDefault="00B94E1D" w:rsidP="00B94E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3A2472" w:rsidRDefault="003A2472" w:rsidP="00B94E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3A2472" w:rsidRDefault="003A2472" w:rsidP="00B94E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3A2472" w:rsidRPr="003A2472" w:rsidRDefault="003A2472" w:rsidP="00B94E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B94E1D" w:rsidRPr="003A2472" w:rsidRDefault="00B94E1D" w:rsidP="00B94E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Глава муниципального образования «</w:t>
      </w:r>
      <w:proofErr w:type="spellStart"/>
      <w:proofErr w:type="gramStart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Пуйское</w:t>
      </w:r>
      <w:proofErr w:type="spellEnd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»   </w:t>
      </w:r>
      <w:proofErr w:type="gramEnd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                А.А. </w:t>
      </w:r>
      <w:proofErr w:type="spellStart"/>
      <w:r w:rsidRPr="003A2472">
        <w:rPr>
          <w:rFonts w:ascii="Times New Roman" w:eastAsia="Times New Roman" w:hAnsi="Times New Roman" w:cs="Times New Roman"/>
          <w:sz w:val="28"/>
          <w:szCs w:val="26"/>
          <w:lang w:eastAsia="ru-RU"/>
        </w:rPr>
        <w:t>Пучинин</w:t>
      </w:r>
      <w:proofErr w:type="spellEnd"/>
    </w:p>
    <w:p w:rsidR="00E53544" w:rsidRPr="003A2472" w:rsidRDefault="00E53544">
      <w:pPr>
        <w:rPr>
          <w:sz w:val="28"/>
          <w:szCs w:val="26"/>
        </w:rPr>
      </w:pPr>
    </w:p>
    <w:p w:rsidR="00600C42" w:rsidRPr="003A2472" w:rsidRDefault="00600C42">
      <w:pPr>
        <w:rPr>
          <w:sz w:val="24"/>
        </w:rPr>
      </w:pPr>
    </w:p>
    <w:p w:rsidR="00600C42" w:rsidRDefault="00600C42"/>
    <w:p w:rsidR="00600C42" w:rsidRDefault="00600C42"/>
    <w:p w:rsidR="00DE3575" w:rsidRDefault="00DE3575"/>
    <w:p w:rsidR="00600C42" w:rsidRDefault="00600C42"/>
    <w:p w:rsidR="00600C42" w:rsidRDefault="00600C42" w:rsidP="0086499C"/>
    <w:sectPr w:rsidR="00600C42" w:rsidSect="003A247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E1D"/>
    <w:rsid w:val="001372E8"/>
    <w:rsid w:val="00291BCF"/>
    <w:rsid w:val="002B2B3E"/>
    <w:rsid w:val="002C1A0B"/>
    <w:rsid w:val="003A2472"/>
    <w:rsid w:val="004A6CA6"/>
    <w:rsid w:val="0054787F"/>
    <w:rsid w:val="005F4C3F"/>
    <w:rsid w:val="00600C42"/>
    <w:rsid w:val="006476B5"/>
    <w:rsid w:val="0086499C"/>
    <w:rsid w:val="00953CBE"/>
    <w:rsid w:val="00B70AA0"/>
    <w:rsid w:val="00B94E1D"/>
    <w:rsid w:val="00D117F4"/>
    <w:rsid w:val="00DE3575"/>
    <w:rsid w:val="00E53544"/>
    <w:rsid w:val="00E66846"/>
    <w:rsid w:val="00FB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226F85-771D-46BD-ACA5-BFF94702C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0C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E3575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3575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2024-11-29T07:25:00Z</cp:lastPrinted>
  <dcterms:created xsi:type="dcterms:W3CDTF">2024-08-15T09:54:00Z</dcterms:created>
  <dcterms:modified xsi:type="dcterms:W3CDTF">2024-11-29T07:25:00Z</dcterms:modified>
</cp:coreProperties>
</file>