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A08" w:rsidRPr="00387A08" w:rsidRDefault="00387A08" w:rsidP="00387A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A08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Архангельская область</w:t>
      </w:r>
    </w:p>
    <w:p w:rsidR="00387A08" w:rsidRPr="00387A08" w:rsidRDefault="00387A08" w:rsidP="00387A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A0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Вельский муниципальный район сельское поселение «</w:t>
      </w:r>
      <w:proofErr w:type="spellStart"/>
      <w:r w:rsidRPr="00387A0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387A0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387A08" w:rsidRPr="00387A08" w:rsidRDefault="00387A08" w:rsidP="00387A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A0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сельского поселения «</w:t>
      </w:r>
      <w:proofErr w:type="spellStart"/>
      <w:r w:rsidRPr="00387A0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387A08">
        <w:rPr>
          <w:rFonts w:ascii="Times New Roman" w:eastAsia="Times New Roman" w:hAnsi="Times New Roman" w:cs="Times New Roman"/>
          <w:sz w:val="28"/>
          <w:szCs w:val="28"/>
          <w:lang w:eastAsia="ru-RU"/>
        </w:rPr>
        <w:t>» Вельского муниципального района Архангельской области четвертого созыва</w:t>
      </w:r>
    </w:p>
    <w:p w:rsidR="00387A08" w:rsidRPr="00387A08" w:rsidRDefault="00387A08" w:rsidP="00387A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A0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AC3ED7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двадцатое</w:t>
      </w:r>
      <w:r w:rsidRPr="00387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заседание)</w:t>
      </w:r>
    </w:p>
    <w:p w:rsidR="00387A08" w:rsidRPr="00387A08" w:rsidRDefault="00387A08" w:rsidP="00387A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7A08" w:rsidRPr="00387A08" w:rsidRDefault="00387A08" w:rsidP="00387A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7A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387A08" w:rsidRPr="00387A08" w:rsidRDefault="00387A08" w:rsidP="00387A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7A08" w:rsidRPr="00387A08" w:rsidRDefault="00387A08" w:rsidP="00387A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C3ED7">
        <w:rPr>
          <w:rFonts w:ascii="Times New Roman" w:eastAsia="Times New Roman" w:hAnsi="Times New Roman" w:cs="Times New Roman"/>
          <w:sz w:val="28"/>
          <w:szCs w:val="28"/>
          <w:lang w:eastAsia="ru-RU"/>
        </w:rPr>
        <w:t>12 сентября</w:t>
      </w:r>
      <w:r w:rsidRPr="00387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87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№ </w:t>
      </w:r>
      <w:r w:rsidR="00AC3ED7">
        <w:rPr>
          <w:rFonts w:ascii="Times New Roman" w:eastAsia="Times New Roman" w:hAnsi="Times New Roman" w:cs="Times New Roman"/>
          <w:sz w:val="28"/>
          <w:szCs w:val="28"/>
          <w:lang w:eastAsia="ru-RU"/>
        </w:rPr>
        <w:t>127</w:t>
      </w:r>
    </w:p>
    <w:p w:rsidR="00387A08" w:rsidRPr="00387A08" w:rsidRDefault="00387A08" w:rsidP="00387A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A08" w:rsidRPr="00387A08" w:rsidRDefault="00387A08" w:rsidP="00387A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A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решение Совета депутатов муниципального образования «</w:t>
      </w:r>
      <w:proofErr w:type="spellStart"/>
      <w:r w:rsidRPr="00387A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Пуйское</w:t>
      </w:r>
      <w:proofErr w:type="spellEnd"/>
      <w:r w:rsidRPr="00387A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от 15 ноября 2018 года № 124 «О налоге на имущество физических лиц»</w:t>
      </w:r>
    </w:p>
    <w:p w:rsidR="00387A08" w:rsidRPr="00387A08" w:rsidRDefault="00387A08" w:rsidP="00387A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7A08" w:rsidRPr="00387A08" w:rsidRDefault="00387A08" w:rsidP="00387A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A0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406 Налогового кодекса РФ</w:t>
      </w:r>
      <w:r>
        <w:t xml:space="preserve">, </w:t>
      </w:r>
      <w:r w:rsidRPr="00387A08">
        <w:rPr>
          <w:rFonts w:ascii="Times New Roman" w:hAnsi="Times New Roman" w:cs="Times New Roman"/>
          <w:sz w:val="28"/>
        </w:rPr>
        <w:t>на основании</w:t>
      </w:r>
      <w:r w:rsidRPr="00387A08">
        <w:rPr>
          <w:sz w:val="28"/>
        </w:rPr>
        <w:t xml:space="preserve"> </w:t>
      </w:r>
      <w:r w:rsidRPr="00387A0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387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87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12 июля 2024 года N 176-ФЗ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387A08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87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 депутатов сельского поселения «</w:t>
      </w:r>
      <w:proofErr w:type="spellStart"/>
      <w:r w:rsidRPr="00387A0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387A08">
        <w:rPr>
          <w:rFonts w:ascii="Times New Roman" w:eastAsia="Times New Roman" w:hAnsi="Times New Roman" w:cs="Times New Roman"/>
          <w:sz w:val="28"/>
          <w:szCs w:val="28"/>
          <w:lang w:eastAsia="ru-RU"/>
        </w:rPr>
        <w:t>» Вельского муниципального района Архангельской области «</w:t>
      </w:r>
      <w:proofErr w:type="spellStart"/>
      <w:r w:rsidRPr="00387A0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387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387A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Pr="00387A0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87A08" w:rsidRPr="00387A08" w:rsidRDefault="00387A08" w:rsidP="00387A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A08" w:rsidRPr="00387A08" w:rsidRDefault="00387A08" w:rsidP="00387A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A08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следующие изменения в решение Совета депутатов</w:t>
      </w:r>
      <w:r w:rsidRPr="00387A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387A0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</w:t>
      </w:r>
      <w:proofErr w:type="spellStart"/>
      <w:r w:rsidRPr="00387A0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387A08">
        <w:rPr>
          <w:rFonts w:ascii="Times New Roman" w:eastAsia="Times New Roman" w:hAnsi="Times New Roman" w:cs="Times New Roman"/>
          <w:sz w:val="28"/>
          <w:szCs w:val="28"/>
          <w:lang w:eastAsia="ru-RU"/>
        </w:rPr>
        <w:t>» от 15 ноября 2018 года № 124 «О налоге на имущество физических лиц»:</w:t>
      </w:r>
    </w:p>
    <w:p w:rsidR="00387A08" w:rsidRPr="00387A08" w:rsidRDefault="00387A08" w:rsidP="00387A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A08" w:rsidRPr="00387A08" w:rsidRDefault="00387A08" w:rsidP="00387A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A08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подпункте 2 слова</w:t>
      </w:r>
      <w:r w:rsidR="00AC3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387A0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отношении объектов налогообложения, кадастровая стоимость каждого из которых превышает 300 миллионов рублей</w:t>
      </w:r>
      <w:r w:rsidR="00AC3ED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87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исключить;</w:t>
      </w:r>
    </w:p>
    <w:p w:rsidR="00387A08" w:rsidRDefault="00387A08" w:rsidP="00387A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387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подпунктом 2</w:t>
      </w:r>
      <w:r w:rsidR="005F2D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87A08">
        <w:rPr>
          <w:rFonts w:ascii="Times New Roman" w:eastAsia="Times New Roman" w:hAnsi="Times New Roman" w:cs="Times New Roman"/>
          <w:sz w:val="28"/>
          <w:szCs w:val="28"/>
          <w:lang w:eastAsia="ru-RU"/>
        </w:rPr>
        <w:t>1 следующего содержания: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387A0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F2D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87A08">
        <w:rPr>
          <w:rFonts w:ascii="Times New Roman" w:eastAsia="Times New Roman" w:hAnsi="Times New Roman" w:cs="Times New Roman"/>
          <w:sz w:val="28"/>
          <w:szCs w:val="28"/>
          <w:lang w:eastAsia="ru-RU"/>
        </w:rPr>
        <w:t>1) 2,5 процента в отношении объектов налогообложения, кадастровая стоимость каждого из которых превышает 300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миллионов рублей;».</w:t>
      </w:r>
    </w:p>
    <w:p w:rsidR="00387A08" w:rsidRPr="00387A08" w:rsidRDefault="00387A08" w:rsidP="00387A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A08" w:rsidRPr="00387A08" w:rsidRDefault="00387A08" w:rsidP="00387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A08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Решение вступает в силу с 1 января 2025 года, но не ранее одного месяца со дня официального опубликования.</w:t>
      </w:r>
    </w:p>
    <w:p w:rsidR="00387A08" w:rsidRPr="00387A08" w:rsidRDefault="00387A08" w:rsidP="00387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387A08" w:rsidRPr="00387A08" w:rsidRDefault="00387A08" w:rsidP="00387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A08" w:rsidRPr="00387A08" w:rsidRDefault="00387A08" w:rsidP="00387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A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депутатов</w:t>
      </w:r>
    </w:p>
    <w:p w:rsidR="00387A08" w:rsidRPr="00387A08" w:rsidRDefault="00387A08" w:rsidP="00387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A0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</w:t>
      </w:r>
      <w:proofErr w:type="spellStart"/>
      <w:proofErr w:type="gramStart"/>
      <w:r w:rsidRPr="00387A0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387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 </w:t>
      </w:r>
      <w:proofErr w:type="gramEnd"/>
      <w:r w:rsidRPr="00387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Е.С.  Костерина</w:t>
      </w:r>
    </w:p>
    <w:p w:rsidR="00387A08" w:rsidRPr="00387A08" w:rsidRDefault="00387A08" w:rsidP="00387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A08" w:rsidRPr="00387A08" w:rsidRDefault="00387A08" w:rsidP="00387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A08" w:rsidRPr="00387A08" w:rsidRDefault="00387A08" w:rsidP="00387A0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87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</w:t>
      </w:r>
      <w:proofErr w:type="gramStart"/>
      <w:r w:rsidRPr="00387A0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 «</w:t>
      </w:r>
      <w:proofErr w:type="spellStart"/>
      <w:proofErr w:type="gramEnd"/>
      <w:r w:rsidRPr="00387A0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387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                        А.А. </w:t>
      </w:r>
      <w:proofErr w:type="spellStart"/>
      <w:r w:rsidRPr="00387A08">
        <w:rPr>
          <w:rFonts w:ascii="Times New Roman" w:eastAsia="Times New Roman" w:hAnsi="Times New Roman" w:cs="Times New Roman"/>
          <w:sz w:val="28"/>
          <w:szCs w:val="28"/>
          <w:lang w:eastAsia="ru-RU"/>
        </w:rPr>
        <w:t>Пучинин</w:t>
      </w:r>
      <w:proofErr w:type="spellEnd"/>
      <w:r w:rsidRPr="00387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53544" w:rsidRDefault="00E53544"/>
    <w:sectPr w:rsidR="00E53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A08"/>
    <w:rsid w:val="00002D93"/>
    <w:rsid w:val="002B2B3E"/>
    <w:rsid w:val="00387A08"/>
    <w:rsid w:val="004A6CA6"/>
    <w:rsid w:val="005E59B8"/>
    <w:rsid w:val="005F2D1A"/>
    <w:rsid w:val="005F4C3F"/>
    <w:rsid w:val="00AC3ED7"/>
    <w:rsid w:val="00E53544"/>
    <w:rsid w:val="00E6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2E5BDE-34E9-4DA0-B8AF-47A8D04AD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D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02D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2024-09-18T08:06:00Z</cp:lastPrinted>
  <dcterms:created xsi:type="dcterms:W3CDTF">2024-08-15T08:01:00Z</dcterms:created>
  <dcterms:modified xsi:type="dcterms:W3CDTF">2024-09-18T08:09:00Z</dcterms:modified>
</cp:coreProperties>
</file>