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0C" w:rsidRPr="000B7C0C" w:rsidRDefault="000B7C0C" w:rsidP="000B7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>Архангельская область</w:t>
      </w:r>
    </w:p>
    <w:p w:rsidR="000B7C0C" w:rsidRPr="000B7C0C" w:rsidRDefault="000B7C0C" w:rsidP="000B7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>Вельский муниципальный район сельское поселение «</w:t>
      </w:r>
      <w:proofErr w:type="spellStart"/>
      <w:r w:rsidRPr="000B7C0C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B7C0C" w:rsidRPr="000B7C0C" w:rsidRDefault="000B7C0C" w:rsidP="000B7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B7C0C" w:rsidRPr="000B7C0C" w:rsidRDefault="000B7C0C" w:rsidP="000B7C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девятнадцатое</w:t>
      </w: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 заседание)</w:t>
      </w:r>
    </w:p>
    <w:p w:rsidR="000B7C0C" w:rsidRPr="000B7C0C" w:rsidRDefault="000B7C0C" w:rsidP="000B7C0C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B7C0C" w:rsidRPr="000B7C0C" w:rsidRDefault="000B7C0C" w:rsidP="000B7C0C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B7C0C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0B7C0C" w:rsidRPr="000B7C0C" w:rsidRDefault="000B7C0C" w:rsidP="000B7C0C">
      <w:pPr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7C0C" w:rsidRPr="000B7C0C" w:rsidRDefault="000B7C0C" w:rsidP="000B7C0C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июня</w:t>
      </w: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 года     № </w:t>
      </w:r>
      <w:r>
        <w:rPr>
          <w:rFonts w:ascii="Times New Roman" w:eastAsia="Calibri" w:hAnsi="Times New Roman" w:cs="Times New Roman"/>
          <w:sz w:val="28"/>
          <w:szCs w:val="28"/>
        </w:rPr>
        <w:t>122</w:t>
      </w:r>
    </w:p>
    <w:p w:rsidR="000B7C0C" w:rsidRPr="000B7C0C" w:rsidRDefault="000B7C0C" w:rsidP="000B7C0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0B7C0C" w:rsidRPr="000B7C0C" w:rsidRDefault="000B7C0C" w:rsidP="000B7C0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Правила благоустройства территории </w:t>
      </w:r>
    </w:p>
    <w:p w:rsidR="000B7C0C" w:rsidRPr="000B7C0C" w:rsidRDefault="000B7C0C" w:rsidP="000B7C0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</w:pPr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«</w:t>
      </w:r>
      <w:proofErr w:type="spellStart"/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» Вельского муниципального района Архангельской области, утвержденные решением Совета депутатов МО «</w:t>
      </w:r>
      <w:proofErr w:type="spellStart"/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» от 28 октября 2022 года № 50</w:t>
      </w:r>
    </w:p>
    <w:p w:rsidR="000B7C0C" w:rsidRPr="000B7C0C" w:rsidRDefault="000B7C0C" w:rsidP="000B7C0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7C0C" w:rsidRPr="000B7C0C" w:rsidRDefault="000B7C0C" w:rsidP="000B7C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пунктом 19 статьи 14, статьей 45.1 Федерального закона от 06 октября 2003 года № 131-ФЗ «Об общих принципах организации местного самоуправления в Российской Федерации», , методическими рекомендациями по разработке  норм и правил по благоустройству территории муниципальных образований, утвержденными приказом Министерством строительства и жилищно-коммунального хозяйства Российской Федерации №1042/</w:t>
      </w:r>
      <w:proofErr w:type="spellStart"/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proofErr w:type="spellEnd"/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29 декабря 2021 года,  Совет </w:t>
      </w:r>
      <w:r w:rsidR="00A52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депутатов </w:t>
      </w:r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52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Вельского муниципального района Архангельской области</w:t>
      </w:r>
      <w:r w:rsidRPr="000B7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B7C0C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ru-RU"/>
        </w:rPr>
        <w:t>РЕШИЛ</w:t>
      </w:r>
      <w:r w:rsidRPr="000B7C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0B7C0C" w:rsidRDefault="000B7C0C" w:rsidP="000B7C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>1. Внести в Правила благоустройства территории сельского поселения «</w:t>
      </w:r>
      <w:proofErr w:type="spellStart"/>
      <w:r w:rsidRPr="000B7C0C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sz w:val="28"/>
          <w:szCs w:val="28"/>
        </w:rPr>
        <w:t>» Вельского муниципального района Архангельской области, утвержденные решением Совета депутатов МО «</w:t>
      </w:r>
      <w:proofErr w:type="spellStart"/>
      <w:r w:rsidRPr="000B7C0C">
        <w:rPr>
          <w:rFonts w:ascii="Times New Roman" w:eastAsia="Calibri" w:hAnsi="Times New Roman" w:cs="Times New Roman"/>
          <w:sz w:val="28"/>
          <w:szCs w:val="28"/>
        </w:rPr>
        <w:t>Пуйское</w:t>
      </w:r>
      <w:proofErr w:type="spellEnd"/>
      <w:r w:rsidRPr="000B7C0C">
        <w:rPr>
          <w:rFonts w:ascii="Times New Roman" w:eastAsia="Calibri" w:hAnsi="Times New Roman" w:cs="Times New Roman"/>
          <w:sz w:val="28"/>
          <w:szCs w:val="28"/>
        </w:rPr>
        <w:t>» от 28 октября 2022 года № 50 следующие изменения:</w:t>
      </w:r>
    </w:p>
    <w:p w:rsidR="008F7F40" w:rsidRDefault="000B7C0C" w:rsidP="008F7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C0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A525A8">
        <w:rPr>
          <w:rFonts w:ascii="Times New Roman" w:eastAsia="Calibri" w:hAnsi="Times New Roman" w:cs="Times New Roman"/>
          <w:sz w:val="28"/>
          <w:szCs w:val="28"/>
        </w:rPr>
        <w:t>Подпункт 5.5.2. изложить в следующей редакции: «5.5.2</w:t>
      </w:r>
      <w:r w:rsidR="008F7F4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525A8" w:rsidRPr="00A525A8">
        <w:rPr>
          <w:rFonts w:ascii="Times New Roman" w:eastAsia="Calibri" w:hAnsi="Times New Roman" w:cs="Times New Roman"/>
          <w:sz w:val="28"/>
          <w:szCs w:val="28"/>
        </w:rPr>
        <w:t>Производство земляных работ, осуществляется без оформления разрешения в случаях реализации проектов по строительству, реконструкции объектов капитального строительства, в соответствии с перечнем мероприятий, осуществляемых застройщиком, техническим заказчиком, федеральными органами исполнительной власти, исполнительными органами государственной власти субъектов Российской Федерации, органами местного самоуправления и (или) иными организациями, в соответствии с положениями Градостроительного кодекса Российской Федерации в целях строительства, реконструкции объекта капитального строительства.</w:t>
      </w:r>
      <w:r w:rsidR="00A525A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B7C0C" w:rsidRPr="000B7C0C" w:rsidRDefault="000B7C0C" w:rsidP="008F7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</w:pPr>
      <w:r w:rsidRPr="000B7C0C">
        <w:rPr>
          <w:rFonts w:ascii="Times New Roman" w:eastAsia="Calibri" w:hAnsi="Times New Roman" w:cs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0B7C0C" w:rsidRDefault="000B7C0C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5A8" w:rsidRPr="000B7C0C" w:rsidRDefault="00A525A8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C0C" w:rsidRPr="000B7C0C" w:rsidRDefault="000B7C0C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0B7C0C" w:rsidRPr="000B7C0C" w:rsidRDefault="000B7C0C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proofErr w:type="gramStart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525A8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 Костерина</w:t>
      </w:r>
    </w:p>
    <w:p w:rsidR="000B7C0C" w:rsidRDefault="000B7C0C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5A8" w:rsidRPr="000B7C0C" w:rsidRDefault="00A525A8" w:rsidP="000B7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53544" w:rsidRDefault="000B7C0C" w:rsidP="000B7C0C"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Пуйское</w:t>
      </w:r>
      <w:proofErr w:type="spellEnd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А. А. </w:t>
      </w:r>
      <w:proofErr w:type="spellStart"/>
      <w:r w:rsidRPr="000B7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Пучинин</w:t>
      </w:r>
      <w:proofErr w:type="spellEnd"/>
    </w:p>
    <w:sectPr w:rsidR="00E53544" w:rsidSect="00A525A8">
      <w:pgSz w:w="11907" w:h="16839" w:code="9"/>
      <w:pgMar w:top="851" w:right="851" w:bottom="851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C0C"/>
    <w:rsid w:val="000B7C0C"/>
    <w:rsid w:val="002B2B3E"/>
    <w:rsid w:val="00490693"/>
    <w:rsid w:val="004A6CA6"/>
    <w:rsid w:val="005F4C3F"/>
    <w:rsid w:val="008F7F40"/>
    <w:rsid w:val="00A525A8"/>
    <w:rsid w:val="00E53544"/>
    <w:rsid w:val="00E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CC908-13B8-42B9-ABE5-1DE411C9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2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2024-07-03T08:37:00Z</cp:lastPrinted>
  <dcterms:created xsi:type="dcterms:W3CDTF">2024-07-03T07:59:00Z</dcterms:created>
  <dcterms:modified xsi:type="dcterms:W3CDTF">2024-07-03T08:37:00Z</dcterms:modified>
</cp:coreProperties>
</file>