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FFA" w:rsidRDefault="00C06FFA" w:rsidP="00C06F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Архангельская область</w:t>
      </w:r>
    </w:p>
    <w:p w:rsidR="00C06FFA" w:rsidRDefault="00C06FFA" w:rsidP="00C06F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Вельский муниципальный район сельское </w:t>
      </w:r>
      <w:r w:rsidR="00B20E00">
        <w:rPr>
          <w:rFonts w:ascii="Times New Roman" w:hAnsi="Times New Roman"/>
          <w:sz w:val="28"/>
          <w:szCs w:val="28"/>
        </w:rPr>
        <w:t>поселение «</w:t>
      </w:r>
      <w:proofErr w:type="spellStart"/>
      <w:r>
        <w:rPr>
          <w:rFonts w:ascii="Times New Roman" w:hAnsi="Times New Roman"/>
          <w:sz w:val="28"/>
          <w:szCs w:val="28"/>
        </w:rPr>
        <w:t>Пуйское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C06FFA" w:rsidRDefault="00C06FFA" w:rsidP="00C06F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Совет депутатов сельского поселения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Пуйское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 Вельского муниципального района Архангельской области пятого созыва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06FFA" w:rsidRDefault="00C06FFA" w:rsidP="00C06F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B20E00">
        <w:rPr>
          <w:rFonts w:ascii="Times New Roman" w:hAnsi="Times New Roman"/>
          <w:sz w:val="28"/>
          <w:szCs w:val="28"/>
        </w:rPr>
        <w:t>пятнадцатое</w:t>
      </w:r>
      <w:r>
        <w:rPr>
          <w:rFonts w:ascii="Times New Roman" w:hAnsi="Times New Roman"/>
          <w:sz w:val="28"/>
          <w:szCs w:val="28"/>
        </w:rPr>
        <w:t xml:space="preserve"> заседание)</w:t>
      </w:r>
    </w:p>
    <w:p w:rsidR="00C06FFA" w:rsidRDefault="00C06FFA" w:rsidP="00C06FFA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C06FFA" w:rsidRDefault="00C06FFA" w:rsidP="00C06FFA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B20E00" w:rsidRDefault="00B20E00" w:rsidP="00C06FFA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06FFA" w:rsidRDefault="00C06FFA" w:rsidP="00C06FFA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от  </w:t>
      </w:r>
      <w:r w:rsidR="00B20E00">
        <w:rPr>
          <w:rFonts w:ascii="Times New Roman" w:hAnsi="Times New Roman"/>
          <w:sz w:val="28"/>
          <w:szCs w:val="28"/>
        </w:rPr>
        <w:t>26</w:t>
      </w:r>
      <w:proofErr w:type="gramEnd"/>
      <w:r w:rsidR="00B20E00">
        <w:rPr>
          <w:rFonts w:ascii="Times New Roman" w:hAnsi="Times New Roman"/>
          <w:sz w:val="28"/>
          <w:szCs w:val="28"/>
        </w:rPr>
        <w:t xml:space="preserve"> октября </w:t>
      </w:r>
      <w:r>
        <w:rPr>
          <w:rFonts w:ascii="Times New Roman" w:hAnsi="Times New Roman"/>
          <w:sz w:val="28"/>
          <w:szCs w:val="28"/>
        </w:rPr>
        <w:t xml:space="preserve">2023 года     № </w:t>
      </w:r>
      <w:r w:rsidR="00B20E00">
        <w:rPr>
          <w:rFonts w:ascii="Times New Roman" w:hAnsi="Times New Roman"/>
          <w:sz w:val="28"/>
          <w:szCs w:val="28"/>
        </w:rPr>
        <w:t>86</w:t>
      </w:r>
    </w:p>
    <w:p w:rsidR="00C06FFA" w:rsidRDefault="00C06FFA" w:rsidP="00C06FFA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</w:pPr>
    </w:p>
    <w:p w:rsidR="00C06FFA" w:rsidRDefault="00C06FFA" w:rsidP="00C06FFA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>О внесении изменений в Положение об оплате труда</w:t>
      </w:r>
    </w:p>
    <w:p w:rsidR="00C06FFA" w:rsidRDefault="00C06FFA" w:rsidP="00C06FFA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 xml:space="preserve"> выборных должностных лиц сельского поселения «</w:t>
      </w:r>
      <w:proofErr w:type="spellStart"/>
      <w:r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>Пуйское</w:t>
      </w:r>
      <w:proofErr w:type="spellEnd"/>
      <w:r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>» Вельского муниципального района Архангельской области, утвержденное решением Совета депутатов МО «</w:t>
      </w:r>
      <w:proofErr w:type="spellStart"/>
      <w:r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>Пуйское</w:t>
      </w:r>
      <w:proofErr w:type="spellEnd"/>
      <w:r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>» от 26 декабря 2009 года №83</w:t>
      </w:r>
    </w:p>
    <w:p w:rsidR="00C06FFA" w:rsidRDefault="00C06FFA" w:rsidP="00C06FF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06FFA" w:rsidRDefault="00C06FFA" w:rsidP="00C06FF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соответствии с законом Архангельской  области от 24 июня 2009 года №37-4-ОЗ «О гарантиях осуществления полномочий депутатов представительных органов муниципальных образований, членов иных выборных органов местного самоуправления, выборных должностных лиц местного самоуправления муниципальных образований Архангельской области», Уставом сельского поселения «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Пуйское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», Положением об оплате труда выборных должностных лиц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Пуйское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», утвержденным решением Совета депутатов МО «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Пуйское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» от 26 декабря 2009 года №83, на основании решения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Совета депутатов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Пуйское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="00B20E00">
        <w:rPr>
          <w:rFonts w:ascii="Times New Roman" w:hAnsi="Times New Roman"/>
          <w:sz w:val="28"/>
          <w:szCs w:val="28"/>
        </w:rPr>
        <w:t>26 октября 2023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="00B20E00">
        <w:rPr>
          <w:rFonts w:ascii="Times New Roman" w:hAnsi="Times New Roman"/>
          <w:sz w:val="28"/>
          <w:szCs w:val="28"/>
        </w:rPr>
        <w:t xml:space="preserve"> №85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lang w:eastAsia="ru-RU"/>
        </w:rPr>
        <w:t>О повышении размера денежного вознаграждения  выборных должностных лиц сельского поселения «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Пуйское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» Вельского муниципального района Архангельской области, осуществляющих свои полномочия на постоянной основе», Совет депутатов </w:t>
      </w:r>
      <w:r>
        <w:rPr>
          <w:rFonts w:ascii="Times New Roman" w:hAnsi="Times New Roman"/>
          <w:bCs/>
          <w:kern w:val="28"/>
          <w:sz w:val="28"/>
          <w:szCs w:val="28"/>
          <w:lang w:eastAsia="ru-RU"/>
        </w:rPr>
        <w:t>сельского поселения «</w:t>
      </w:r>
      <w:proofErr w:type="spellStart"/>
      <w:r>
        <w:rPr>
          <w:rFonts w:ascii="Times New Roman" w:hAnsi="Times New Roman"/>
          <w:bCs/>
          <w:kern w:val="28"/>
          <w:sz w:val="28"/>
          <w:szCs w:val="28"/>
          <w:lang w:eastAsia="ru-RU"/>
        </w:rPr>
        <w:t>Пуйское</w:t>
      </w:r>
      <w:proofErr w:type="spellEnd"/>
      <w:r>
        <w:rPr>
          <w:rFonts w:ascii="Times New Roman" w:hAnsi="Times New Roman"/>
          <w:bCs/>
          <w:kern w:val="28"/>
          <w:sz w:val="28"/>
          <w:szCs w:val="28"/>
          <w:lang w:eastAsia="ru-RU"/>
        </w:rPr>
        <w:t xml:space="preserve">» Вельского муниципального района Архангельской области </w:t>
      </w:r>
      <w:r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>РЕШИЛ</w:t>
      </w:r>
      <w:r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C06FFA" w:rsidRDefault="00C06FFA" w:rsidP="00C06FF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06FFA" w:rsidRDefault="00C06FFA" w:rsidP="00C06FF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Положение об оплате труда выборных должностных лиц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Пуйское</w:t>
      </w:r>
      <w:proofErr w:type="spellEnd"/>
      <w:r>
        <w:rPr>
          <w:rFonts w:ascii="Times New Roman" w:hAnsi="Times New Roman"/>
          <w:sz w:val="28"/>
          <w:szCs w:val="28"/>
        </w:rPr>
        <w:t>» Вельского муниципального района Архангельской области, утвержденное решением Совета депутатов МО «</w:t>
      </w:r>
      <w:proofErr w:type="spellStart"/>
      <w:r>
        <w:rPr>
          <w:rFonts w:ascii="Times New Roman" w:hAnsi="Times New Roman"/>
          <w:sz w:val="28"/>
          <w:szCs w:val="28"/>
        </w:rPr>
        <w:t>Пуйское</w:t>
      </w:r>
      <w:proofErr w:type="spellEnd"/>
      <w:r>
        <w:rPr>
          <w:rFonts w:ascii="Times New Roman" w:hAnsi="Times New Roman"/>
          <w:sz w:val="28"/>
          <w:szCs w:val="28"/>
        </w:rPr>
        <w:t>» от 26 декабря 2009 года №83</w:t>
      </w:r>
      <w:r w:rsidR="00B20E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C06FFA" w:rsidRDefault="00C06FFA" w:rsidP="00C06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Приложение №1 к Положению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оплате труда выборных должностных лиц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Пуйское</w:t>
      </w:r>
      <w:proofErr w:type="spellEnd"/>
      <w:r>
        <w:rPr>
          <w:rFonts w:ascii="Times New Roman" w:hAnsi="Times New Roman"/>
          <w:sz w:val="28"/>
          <w:szCs w:val="28"/>
        </w:rPr>
        <w:t>» Вельского муниципального района Архангельской области изложить в новой редакции согласно приложению 1 к настоящему решению.</w:t>
      </w:r>
    </w:p>
    <w:p w:rsidR="00C06FFA" w:rsidRDefault="00C06FFA" w:rsidP="00C06FFA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kern w:val="32"/>
          <w:sz w:val="28"/>
          <w:szCs w:val="28"/>
          <w:lang w:eastAsia="ru-RU"/>
        </w:rPr>
      </w:pPr>
      <w:r>
        <w:rPr>
          <w:rFonts w:ascii="Times New Roman" w:hAnsi="Times New Roman"/>
          <w:bCs/>
          <w:kern w:val="32"/>
          <w:sz w:val="28"/>
          <w:szCs w:val="28"/>
          <w:lang w:eastAsia="ru-RU"/>
        </w:rPr>
        <w:t>2. Настоящее решение вступает в силу со дня его официального опубликования.</w:t>
      </w:r>
    </w:p>
    <w:p w:rsidR="00C06FFA" w:rsidRDefault="00C06FFA" w:rsidP="00C06F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FFA" w:rsidRDefault="00C06FFA" w:rsidP="00C06F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Совета депутатов  </w:t>
      </w:r>
    </w:p>
    <w:p w:rsidR="00C06FFA" w:rsidRDefault="00C06FFA" w:rsidP="00C06F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Пуйское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  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М.А.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Заборская</w:t>
      </w:r>
      <w:proofErr w:type="spellEnd"/>
    </w:p>
    <w:p w:rsidR="00C06FFA" w:rsidRDefault="00C06FFA" w:rsidP="00C06F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72719" w:rsidRDefault="00C06FFA" w:rsidP="00C06F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муниципального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образования  «</w:t>
      </w:r>
      <w:proofErr w:type="spellStart"/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Пуйское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                         А. А.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Пучинин</w:t>
      </w:r>
      <w:proofErr w:type="spellEnd"/>
    </w:p>
    <w:p w:rsidR="00E01201" w:rsidRDefault="00E01201" w:rsidP="00E01201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Приложение 1</w:t>
      </w:r>
    </w:p>
    <w:p w:rsidR="00E01201" w:rsidRDefault="006A15BC" w:rsidP="00E01201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 </w:t>
      </w:r>
      <w:r w:rsidR="00E01201">
        <w:rPr>
          <w:rFonts w:ascii="Times New Roman" w:hAnsi="Times New Roman"/>
          <w:sz w:val="28"/>
          <w:szCs w:val="28"/>
          <w:lang w:eastAsia="ru-RU"/>
        </w:rPr>
        <w:t xml:space="preserve">решению Совета депутатов </w:t>
      </w:r>
    </w:p>
    <w:p w:rsidR="00E01201" w:rsidRDefault="00E01201" w:rsidP="00E01201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Пуйское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»</w:t>
      </w:r>
    </w:p>
    <w:p w:rsidR="00E01201" w:rsidRDefault="00E01201" w:rsidP="00E01201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от </w:t>
      </w:r>
      <w:r w:rsidR="00B20E00">
        <w:rPr>
          <w:rFonts w:ascii="Times New Roman" w:hAnsi="Times New Roman"/>
          <w:sz w:val="28"/>
          <w:szCs w:val="28"/>
          <w:lang w:eastAsia="ru-RU"/>
        </w:rPr>
        <w:t>26 октября</w:t>
      </w:r>
      <w:r>
        <w:rPr>
          <w:rFonts w:ascii="Times New Roman" w:hAnsi="Times New Roman"/>
          <w:sz w:val="28"/>
          <w:szCs w:val="28"/>
          <w:lang w:eastAsia="ru-RU"/>
        </w:rPr>
        <w:t xml:space="preserve"> 2023г. № </w:t>
      </w:r>
      <w:r w:rsidR="00B20E00">
        <w:rPr>
          <w:rFonts w:ascii="Times New Roman" w:hAnsi="Times New Roman"/>
          <w:sz w:val="28"/>
          <w:szCs w:val="28"/>
          <w:lang w:eastAsia="ru-RU"/>
        </w:rPr>
        <w:t>86</w:t>
      </w:r>
      <w:bookmarkStart w:id="0" w:name="_GoBack"/>
      <w:bookmarkEnd w:id="0"/>
    </w:p>
    <w:p w:rsidR="00E01201" w:rsidRDefault="00E01201" w:rsidP="00E01201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01201" w:rsidRDefault="00E01201" w:rsidP="00E01201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01201" w:rsidRPr="009551CA" w:rsidRDefault="00E01201" w:rsidP="00E01201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551CA">
        <w:rPr>
          <w:rFonts w:ascii="Times New Roman" w:hAnsi="Times New Roman"/>
          <w:sz w:val="28"/>
          <w:szCs w:val="28"/>
          <w:lang w:eastAsia="ru-RU"/>
        </w:rPr>
        <w:t>Приложение №1</w:t>
      </w:r>
    </w:p>
    <w:p w:rsidR="00E01201" w:rsidRDefault="00E01201" w:rsidP="00E01201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551CA">
        <w:rPr>
          <w:rFonts w:ascii="Times New Roman" w:hAnsi="Times New Roman"/>
          <w:sz w:val="28"/>
          <w:szCs w:val="28"/>
          <w:lang w:eastAsia="ru-RU"/>
        </w:rPr>
        <w:t>к Положению «Об оплате труда выборных должностных лиц сельского поселения «</w:t>
      </w:r>
      <w:proofErr w:type="spellStart"/>
      <w:r w:rsidRPr="009551CA">
        <w:rPr>
          <w:rFonts w:ascii="Times New Roman" w:hAnsi="Times New Roman"/>
          <w:sz w:val="28"/>
          <w:szCs w:val="28"/>
          <w:lang w:eastAsia="ru-RU"/>
        </w:rPr>
        <w:t>Пуйское</w:t>
      </w:r>
      <w:proofErr w:type="spellEnd"/>
      <w:r w:rsidRPr="009551CA">
        <w:rPr>
          <w:rFonts w:ascii="Times New Roman" w:hAnsi="Times New Roman"/>
          <w:sz w:val="28"/>
          <w:szCs w:val="28"/>
          <w:lang w:eastAsia="ru-RU"/>
        </w:rPr>
        <w:t>» Вельского муниципального района Архангельской области, осуществляющих свои полномочия на постоянной основе</w:t>
      </w:r>
    </w:p>
    <w:p w:rsidR="00E01201" w:rsidRDefault="00E01201" w:rsidP="00E01201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01201" w:rsidRDefault="00E01201" w:rsidP="00E01201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01201" w:rsidRDefault="00E01201" w:rsidP="00E01201">
      <w:pPr>
        <w:spacing w:after="0" w:line="240" w:lineRule="auto"/>
        <w:ind w:left="5670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E01201" w:rsidRDefault="00E01201" w:rsidP="00E012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Размер денежного вознаграждения</w:t>
      </w:r>
    </w:p>
    <w:p w:rsidR="00E01201" w:rsidRDefault="006A15BC" w:rsidP="00E012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выборных должностных лиц</w:t>
      </w:r>
      <w:r w:rsidR="00E0120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E01201" w:rsidRPr="009551CA">
        <w:rPr>
          <w:rFonts w:ascii="Times New Roman" w:hAnsi="Times New Roman"/>
          <w:b/>
          <w:sz w:val="28"/>
          <w:szCs w:val="28"/>
          <w:lang w:eastAsia="ru-RU"/>
        </w:rPr>
        <w:t>сельского поселения «</w:t>
      </w:r>
      <w:proofErr w:type="spellStart"/>
      <w:r w:rsidR="00E01201" w:rsidRPr="009551CA">
        <w:rPr>
          <w:rFonts w:ascii="Times New Roman" w:hAnsi="Times New Roman"/>
          <w:b/>
          <w:sz w:val="28"/>
          <w:szCs w:val="28"/>
          <w:lang w:eastAsia="ru-RU"/>
        </w:rPr>
        <w:t>Пуйское</w:t>
      </w:r>
      <w:proofErr w:type="spellEnd"/>
      <w:r w:rsidR="00E01201" w:rsidRPr="009551CA">
        <w:rPr>
          <w:rFonts w:ascii="Times New Roman" w:hAnsi="Times New Roman"/>
          <w:b/>
          <w:sz w:val="28"/>
          <w:szCs w:val="28"/>
          <w:lang w:eastAsia="ru-RU"/>
        </w:rPr>
        <w:t xml:space="preserve">» </w:t>
      </w:r>
    </w:p>
    <w:p w:rsidR="00E01201" w:rsidRDefault="00E01201" w:rsidP="00E012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551CA">
        <w:rPr>
          <w:rFonts w:ascii="Times New Roman" w:hAnsi="Times New Roman"/>
          <w:b/>
          <w:sz w:val="28"/>
          <w:szCs w:val="28"/>
          <w:lang w:eastAsia="ru-RU"/>
        </w:rPr>
        <w:t>Вельского муниципального района Архангельской области</w:t>
      </w:r>
      <w:r w:rsidR="006A15BC">
        <w:rPr>
          <w:rFonts w:ascii="Times New Roman" w:hAnsi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b/>
          <w:sz w:val="28"/>
          <w:szCs w:val="28"/>
          <w:lang w:eastAsia="ru-RU"/>
        </w:rPr>
        <w:t>осуществляющих свои полномочия на постоянной основе</w:t>
      </w:r>
    </w:p>
    <w:p w:rsidR="00E01201" w:rsidRDefault="00E01201" w:rsidP="00E012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6"/>
        <w:gridCol w:w="4658"/>
      </w:tblGrid>
      <w:tr w:rsidR="00E01201" w:rsidTr="0067150F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201" w:rsidRDefault="00E01201" w:rsidP="006715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должности выборного лица, осуществляющего свои полномочия на постоянной основе</w:t>
            </w:r>
          </w:p>
          <w:p w:rsidR="00E01201" w:rsidRDefault="00E01201" w:rsidP="006715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201" w:rsidRDefault="00E01201" w:rsidP="006715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01201" w:rsidRDefault="00E01201" w:rsidP="006715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Денежное вознаграждение, руб.</w:t>
            </w:r>
          </w:p>
        </w:tc>
      </w:tr>
      <w:tr w:rsidR="00E01201" w:rsidTr="0067150F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201" w:rsidRDefault="00E01201" w:rsidP="006715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01201" w:rsidRDefault="00E01201" w:rsidP="006715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Глава муниципального образования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Пуйское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  <w:p w:rsidR="00E01201" w:rsidRDefault="00E01201" w:rsidP="006715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201" w:rsidRDefault="00E01201" w:rsidP="006715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01201" w:rsidRDefault="006A15BC" w:rsidP="006A15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15BC">
              <w:rPr>
                <w:rFonts w:ascii="Times New Roman" w:hAnsi="Times New Roman"/>
                <w:sz w:val="28"/>
                <w:szCs w:val="28"/>
                <w:lang w:eastAsia="ru-RU"/>
              </w:rPr>
              <w:t>59 795,80</w:t>
            </w:r>
          </w:p>
        </w:tc>
      </w:tr>
    </w:tbl>
    <w:p w:rsidR="00E01201" w:rsidRDefault="00E01201" w:rsidP="00E01201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01201" w:rsidRDefault="00E01201" w:rsidP="00C06FFA">
      <w:pPr>
        <w:spacing w:after="0" w:line="240" w:lineRule="auto"/>
      </w:pPr>
    </w:p>
    <w:sectPr w:rsidR="00E01201" w:rsidSect="00C06FFA">
      <w:pgSz w:w="11906" w:h="16838"/>
      <w:pgMar w:top="964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FA"/>
    <w:rsid w:val="006A15BC"/>
    <w:rsid w:val="00B20E00"/>
    <w:rsid w:val="00C06FFA"/>
    <w:rsid w:val="00E01201"/>
    <w:rsid w:val="00E72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E6BFE6-C699-4921-9AC4-DCD86D154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FF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0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0E0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7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2023-10-30T06:17:00Z</cp:lastPrinted>
  <dcterms:created xsi:type="dcterms:W3CDTF">2023-10-18T12:50:00Z</dcterms:created>
  <dcterms:modified xsi:type="dcterms:W3CDTF">2023-10-30T06:17:00Z</dcterms:modified>
</cp:coreProperties>
</file>