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95" w:rsidRDefault="00167A95" w:rsidP="00167A95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Архангельская область</w:t>
      </w:r>
    </w:p>
    <w:p w:rsidR="00167A95" w:rsidRDefault="00167A95" w:rsidP="00167A95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Вельский муниципальный район сельское поселение  «Пуйское»</w:t>
      </w:r>
    </w:p>
    <w:p w:rsidR="00167A95" w:rsidRDefault="00167A95" w:rsidP="00167A95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167A95" w:rsidRDefault="00167A95" w:rsidP="00167A95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</w:t>
      </w:r>
      <w:r w:rsidR="001518A4">
        <w:rPr>
          <w:rFonts w:ascii="Times New Roman" w:hAnsi="Times New Roman"/>
          <w:sz w:val="28"/>
          <w:szCs w:val="26"/>
        </w:rPr>
        <w:t>десятое</w:t>
      </w:r>
      <w:r>
        <w:rPr>
          <w:rFonts w:ascii="Times New Roman" w:hAnsi="Times New Roman"/>
          <w:sz w:val="28"/>
          <w:szCs w:val="26"/>
        </w:rPr>
        <w:t xml:space="preserve"> заседание)</w:t>
      </w:r>
    </w:p>
    <w:p w:rsidR="00167A95" w:rsidRDefault="00167A95" w:rsidP="00167A9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6"/>
        </w:rPr>
      </w:pPr>
    </w:p>
    <w:p w:rsidR="00167A95" w:rsidRDefault="00167A95" w:rsidP="00167A9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РЕШЕНИЕ</w:t>
      </w:r>
    </w:p>
    <w:p w:rsidR="00167A95" w:rsidRDefault="00167A95" w:rsidP="00167A9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167A95" w:rsidRDefault="00167A95" w:rsidP="00167A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от  </w:t>
      </w:r>
      <w:r w:rsidR="001518A4">
        <w:rPr>
          <w:rFonts w:ascii="Times New Roman" w:hAnsi="Times New Roman"/>
          <w:sz w:val="28"/>
          <w:szCs w:val="26"/>
        </w:rPr>
        <w:t xml:space="preserve">20 декабря </w:t>
      </w:r>
      <w:r>
        <w:rPr>
          <w:rFonts w:ascii="Times New Roman" w:hAnsi="Times New Roman"/>
          <w:sz w:val="28"/>
          <w:szCs w:val="26"/>
        </w:rPr>
        <w:t xml:space="preserve">2022 года     № </w:t>
      </w:r>
      <w:r w:rsidR="001518A4">
        <w:rPr>
          <w:rFonts w:ascii="Times New Roman" w:hAnsi="Times New Roman"/>
          <w:sz w:val="28"/>
          <w:szCs w:val="26"/>
        </w:rPr>
        <w:t>56</w:t>
      </w:r>
    </w:p>
    <w:p w:rsidR="00167A95" w:rsidRDefault="00167A95" w:rsidP="00167A9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</w:pPr>
    </w:p>
    <w:p w:rsidR="00BD06C8" w:rsidRDefault="0087266D" w:rsidP="008726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</w:pP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Об утверждении  Положения</w:t>
      </w: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о</w:t>
      </w: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порядке</w:t>
      </w:r>
    </w:p>
    <w:p w:rsidR="00167A95" w:rsidRDefault="0087266D" w:rsidP="008726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</w:pP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формирования </w:t>
      </w:r>
      <w:proofErr w:type="gramStart"/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фонд</w:t>
      </w:r>
      <w:r w:rsidR="00AD2C00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а</w:t>
      </w: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оплаты труда</w:t>
      </w: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</w:t>
      </w: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муниципальных служащих  </w:t>
      </w:r>
      <w:r w:rsidR="00A91FF7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органов местного самоуправления</w:t>
      </w: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сельского</w:t>
      </w:r>
      <w:proofErr w:type="gramEnd"/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поселения</w:t>
      </w: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«Пуйское» </w:t>
      </w: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Вельского муниципального</w:t>
      </w:r>
      <w:r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</w:t>
      </w:r>
      <w:r w:rsidRPr="0087266D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района Архангельской области</w:t>
      </w:r>
    </w:p>
    <w:p w:rsidR="0087266D" w:rsidRDefault="0087266D" w:rsidP="008726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</w:p>
    <w:p w:rsidR="00167A95" w:rsidRDefault="0087266D" w:rsidP="00167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87266D">
        <w:rPr>
          <w:rFonts w:ascii="Times New Roman" w:eastAsia="Times New Roman" w:hAnsi="Times New Roman"/>
          <w:sz w:val="28"/>
          <w:szCs w:val="26"/>
          <w:lang w:eastAsia="ru-RU"/>
        </w:rPr>
        <w:t>В соответствии с  пунктом 2 статьи 32 областного  закона  от  27.09.2006 года № 222-12-ОЗ «О правовом регулировании муниципальной службы в Архангельской области»</w:t>
      </w:r>
      <w:r w:rsidR="00167A95">
        <w:rPr>
          <w:rFonts w:ascii="Times New Roman" w:eastAsia="Times New Roman" w:hAnsi="Times New Roman"/>
          <w:sz w:val="28"/>
          <w:szCs w:val="26"/>
          <w:lang w:eastAsia="ru-RU"/>
        </w:rPr>
        <w:t xml:space="preserve">, Уставом сельского поселения «Пуйское», </w:t>
      </w:r>
      <w:r w:rsidR="00167A95"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167A95">
        <w:rPr>
          <w:rFonts w:ascii="Times New Roman" w:eastAsia="Times New Roman" w:hAnsi="Times New Roman"/>
          <w:sz w:val="28"/>
          <w:szCs w:val="26"/>
          <w:lang w:eastAsia="ru-RU"/>
        </w:rPr>
        <w:t xml:space="preserve">Совет депутатов </w:t>
      </w:r>
      <w:r w:rsidR="00167A95"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 xml:space="preserve">сельского поселения «Пуйское» Вельского муниципального района Архангельской области </w:t>
      </w:r>
      <w:r w:rsidR="00167A95" w:rsidRPr="007C7343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>РЕШИЛ</w:t>
      </w:r>
      <w:r w:rsidR="00167A95">
        <w:rPr>
          <w:rFonts w:ascii="Times New Roman" w:eastAsia="Times New Roman" w:hAnsi="Times New Roman"/>
          <w:b/>
          <w:sz w:val="28"/>
          <w:szCs w:val="26"/>
          <w:lang w:eastAsia="ru-RU"/>
        </w:rPr>
        <w:t>:</w:t>
      </w:r>
    </w:p>
    <w:p w:rsidR="00167A95" w:rsidRDefault="00167A95" w:rsidP="00167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6"/>
          <w:lang w:eastAsia="ru-RU"/>
        </w:rPr>
      </w:pPr>
    </w:p>
    <w:p w:rsidR="00167A95" w:rsidRDefault="00167A95" w:rsidP="008726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1. Утвердить </w:t>
      </w:r>
      <w:r w:rsidRPr="00D25440">
        <w:rPr>
          <w:rFonts w:ascii="Times New Roman" w:hAnsi="Times New Roman"/>
          <w:sz w:val="28"/>
          <w:szCs w:val="26"/>
        </w:rPr>
        <w:t>Положени</w:t>
      </w:r>
      <w:r>
        <w:rPr>
          <w:rFonts w:ascii="Times New Roman" w:hAnsi="Times New Roman"/>
          <w:sz w:val="28"/>
          <w:szCs w:val="26"/>
        </w:rPr>
        <w:t>е</w:t>
      </w:r>
      <w:r w:rsidRPr="00D25440">
        <w:rPr>
          <w:rFonts w:ascii="Times New Roman" w:hAnsi="Times New Roman"/>
          <w:sz w:val="28"/>
          <w:szCs w:val="26"/>
        </w:rPr>
        <w:t xml:space="preserve"> </w:t>
      </w:r>
      <w:r w:rsidR="0087266D" w:rsidRPr="0087266D">
        <w:rPr>
          <w:rFonts w:ascii="Times New Roman" w:hAnsi="Times New Roman"/>
          <w:sz w:val="28"/>
          <w:szCs w:val="26"/>
        </w:rPr>
        <w:t xml:space="preserve">о порядке </w:t>
      </w:r>
      <w:proofErr w:type="gramStart"/>
      <w:r w:rsidR="0087266D" w:rsidRPr="0087266D">
        <w:rPr>
          <w:rFonts w:ascii="Times New Roman" w:hAnsi="Times New Roman"/>
          <w:sz w:val="28"/>
          <w:szCs w:val="26"/>
        </w:rPr>
        <w:t>формирования фонд</w:t>
      </w:r>
      <w:r w:rsidR="00AD2C00">
        <w:rPr>
          <w:rFonts w:ascii="Times New Roman" w:hAnsi="Times New Roman"/>
          <w:sz w:val="28"/>
          <w:szCs w:val="26"/>
        </w:rPr>
        <w:t>а</w:t>
      </w:r>
      <w:r w:rsidR="0087266D" w:rsidRPr="0087266D">
        <w:rPr>
          <w:rFonts w:ascii="Times New Roman" w:hAnsi="Times New Roman"/>
          <w:sz w:val="28"/>
          <w:szCs w:val="26"/>
        </w:rPr>
        <w:t xml:space="preserve"> оплаты труда муниципальных служащих </w:t>
      </w:r>
      <w:r w:rsidR="00A91FF7">
        <w:rPr>
          <w:rFonts w:ascii="Times New Roman" w:eastAsia="Times New Roman" w:hAnsi="Times New Roman"/>
          <w:bCs/>
          <w:kern w:val="28"/>
          <w:sz w:val="28"/>
          <w:szCs w:val="26"/>
          <w:lang w:eastAsia="ru-RU"/>
        </w:rPr>
        <w:t>органов местного самоуправления</w:t>
      </w:r>
      <w:r w:rsidR="00BD06C8">
        <w:rPr>
          <w:rFonts w:ascii="Times New Roman" w:eastAsia="Times New Roman" w:hAnsi="Times New Roman"/>
          <w:b/>
          <w:bCs/>
          <w:kern w:val="28"/>
          <w:sz w:val="28"/>
          <w:szCs w:val="26"/>
          <w:lang w:eastAsia="ru-RU"/>
        </w:rPr>
        <w:t xml:space="preserve"> </w:t>
      </w:r>
      <w:r w:rsidR="0087266D" w:rsidRPr="0087266D">
        <w:rPr>
          <w:rFonts w:ascii="Times New Roman" w:hAnsi="Times New Roman"/>
          <w:sz w:val="28"/>
          <w:szCs w:val="26"/>
        </w:rPr>
        <w:t>сельского</w:t>
      </w:r>
      <w:proofErr w:type="gramEnd"/>
      <w:r w:rsidR="0087266D" w:rsidRPr="0087266D">
        <w:rPr>
          <w:rFonts w:ascii="Times New Roman" w:hAnsi="Times New Roman"/>
          <w:sz w:val="28"/>
          <w:szCs w:val="26"/>
        </w:rPr>
        <w:t xml:space="preserve"> поселения  «Пуйское» Вельского муниципального района Архангельской области</w:t>
      </w:r>
      <w:r>
        <w:rPr>
          <w:rFonts w:ascii="Times New Roman" w:hAnsi="Times New Roman"/>
          <w:sz w:val="28"/>
          <w:szCs w:val="26"/>
        </w:rPr>
        <w:t xml:space="preserve"> согласно приложению 1.</w:t>
      </w:r>
    </w:p>
    <w:p w:rsidR="0087266D" w:rsidRDefault="0087266D" w:rsidP="008726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167A95" w:rsidRDefault="00167A95" w:rsidP="00167A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  <w:t>2. Настоящее решение вступает в силу с 01 января  2023 года.</w:t>
      </w:r>
    </w:p>
    <w:p w:rsidR="00167A95" w:rsidRDefault="00167A95" w:rsidP="00167A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1518A4" w:rsidRDefault="001518A4" w:rsidP="00167A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6"/>
          <w:lang w:eastAsia="ru-RU"/>
        </w:rPr>
      </w:pPr>
    </w:p>
    <w:p w:rsidR="00167A95" w:rsidRDefault="00167A95" w:rsidP="00167A95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167A95" w:rsidRPr="007C7343" w:rsidRDefault="00167A95" w:rsidP="00167A95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167A95" w:rsidRDefault="00167A95" w:rsidP="00167A95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образования «Пуйское»                 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 xml:space="preserve">  М.А. </w:t>
      </w:r>
      <w:proofErr w:type="spellStart"/>
      <w:r w:rsidRPr="007C7343">
        <w:rPr>
          <w:rFonts w:ascii="Times New Roman" w:eastAsia="Times New Roman" w:hAnsi="Times New Roman"/>
          <w:sz w:val="28"/>
          <w:szCs w:val="26"/>
          <w:lang w:eastAsia="ru-RU"/>
        </w:rPr>
        <w:t>Заборская</w:t>
      </w:r>
      <w:proofErr w:type="spellEnd"/>
    </w:p>
    <w:p w:rsidR="00167A95" w:rsidRDefault="00167A95" w:rsidP="00167A95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1518A4" w:rsidRDefault="001518A4" w:rsidP="00167A95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1518A4" w:rsidRDefault="001518A4" w:rsidP="00167A95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167A95" w:rsidRDefault="00167A95" w:rsidP="00167A9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Глава муниципального образования  «Пуйское»                          А. А.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Пучинин</w:t>
      </w:r>
      <w:proofErr w:type="spellEnd"/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7266D" w:rsidRDefault="0087266D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«Пуйское»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A63F3C" w:rsidRPr="00A63F3C">
        <w:rPr>
          <w:rFonts w:ascii="Times New Roman" w:hAnsi="Times New Roman" w:cs="Times New Roman"/>
          <w:sz w:val="24"/>
          <w:szCs w:val="24"/>
          <w:lang w:eastAsia="ru-RU"/>
        </w:rPr>
        <w:t>20 декабря</w:t>
      </w: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 2022 года №</w:t>
      </w:r>
      <w:r w:rsidR="00A63F3C"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 56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>УТВЕРЖДЕНО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решением Совета депутатов 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 «Пуйское» </w:t>
      </w:r>
    </w:p>
    <w:p w:rsidR="00167A95" w:rsidRPr="00A63F3C" w:rsidRDefault="00167A95" w:rsidP="00167A95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A63F3C" w:rsidRPr="00A63F3C">
        <w:rPr>
          <w:rFonts w:ascii="Times New Roman" w:hAnsi="Times New Roman" w:cs="Times New Roman"/>
          <w:sz w:val="24"/>
          <w:szCs w:val="24"/>
          <w:lang w:eastAsia="ru-RU"/>
        </w:rPr>
        <w:t>20 декабря</w:t>
      </w:r>
      <w:r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 2022 года №</w:t>
      </w:r>
      <w:r w:rsidR="00A63F3C" w:rsidRPr="00A63F3C">
        <w:rPr>
          <w:rFonts w:ascii="Times New Roman" w:hAnsi="Times New Roman" w:cs="Times New Roman"/>
          <w:sz w:val="24"/>
          <w:szCs w:val="24"/>
          <w:lang w:eastAsia="ru-RU"/>
        </w:rPr>
        <w:t xml:space="preserve"> 56</w:t>
      </w:r>
    </w:p>
    <w:p w:rsidR="00167A95" w:rsidRPr="00A63F3C" w:rsidRDefault="00167A95" w:rsidP="00167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206E" w:rsidRPr="00A63F3C" w:rsidRDefault="00EA206E" w:rsidP="00872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87266D" w:rsidRPr="00A63F3C" w:rsidRDefault="0087266D" w:rsidP="008726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 xml:space="preserve">о порядке </w:t>
      </w:r>
      <w:proofErr w:type="gramStart"/>
      <w:r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>формирования фонд</w:t>
      </w:r>
      <w:r w:rsidR="00AD2C00"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>а</w:t>
      </w:r>
      <w:r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 xml:space="preserve">  оплаты труда муниципальных служащих  </w:t>
      </w:r>
      <w:r w:rsidR="00A91FF7"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>органов местного самоуправления</w:t>
      </w:r>
      <w:r w:rsidR="00BD06C8"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 xml:space="preserve"> </w:t>
      </w:r>
      <w:r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>сельского</w:t>
      </w:r>
      <w:proofErr w:type="gramEnd"/>
      <w:r w:rsidRPr="00A63F3C"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  <w:t xml:space="preserve"> поселения  «Пуйское» Вельского муниципального района Архангельской области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Настоящее Положение, разработанное в соответствии с пунктом 2 статьи 32 областного закона «О правовом регулировании муниципальной службы в Архангельской области» от 27 сентября 2006 года № 222-12-ОЗ.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оплаты труда формируются исходя из установленной предельной штатной численности муниципальных служащих и размеров месячных должностных окладов муниципальных служащих в соответствии с замещаемыми ими должностями муниципальной службы (далее - должностные оклады).</w:t>
      </w:r>
      <w:proofErr w:type="gramEnd"/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формировании фонда оплаты труда муниципальных служащих учитываются следующие средства для выплаты (в расчете на год):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должностной оклад – в размере 12 должностных окладов;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оклад за классный чин - в размере 4 должностных окладов;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ежемесячная надбавка к должностному окладу за выслугу лет на муниципальной службе - в размере 3 должностных окладов;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4) ежемесячная надбавка к должностному окладу за особые условия муниципальной службы - в размере 14 должностных окладов;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премия</w:t>
      </w:r>
      <w:r w:rsidR="004D47D6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особо важных и сложных заданий – в размере 5 должностных окладов;</w:t>
      </w:r>
    </w:p>
    <w:p w:rsidR="0087266D" w:rsidRPr="00A63F3C" w:rsidRDefault="0087266D" w:rsidP="00F12C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6) ежемесячное денежное поощрение – в размере, утвержденн</w:t>
      </w:r>
      <w:r w:rsidR="00874069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м в «</w:t>
      </w:r>
      <w:r w:rsidR="00F12C9D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о денежном содержании и иных выплатах муниципальным служащим органов местного самоуправления сельского поселения «Пуйское» Вельского муниципального района Архангельской области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но не более 1,2 окладов;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7) единовременная выплата при предоставлении ежегодного оплачиваемого отпуска и материальная помощь – в размере 4,5 должностных окладов.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Фонд оплаты тру</w:t>
      </w:r>
      <w:bookmarkStart w:id="0" w:name="_GoBack"/>
      <w:bookmarkEnd w:id="0"/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формируется за счет средств бюджета сельского поселения «Пуйское», предусмотренных для финансового обеспечения выплат, указанных в пункте 3 настоящего Положения, а также для финансового обеспечения: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выплаты районного коэффициента и процентной надбавки к заработной плате за работу в районах Крайнего Севера и приравненных к ним местностях;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иных выплат, установленных федеральными законами, иными нормативными правовыми актами Российской Федерации и нормативными актами Архангельской области.</w:t>
      </w:r>
    </w:p>
    <w:p w:rsidR="0087266D" w:rsidRPr="00A63F3C" w:rsidRDefault="0087266D" w:rsidP="00872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5. Руководител</w:t>
      </w:r>
      <w:r w:rsidR="004D47D6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</w:t>
      </w:r>
      <w:r w:rsidR="004D47D6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самоуправления вправе перераспределять средства фонд</w:t>
      </w:r>
      <w:r w:rsidR="004D47D6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труда между выплатами, предусмотренными настоящим Положением, в пределах установленн</w:t>
      </w:r>
      <w:r w:rsidR="004D47D6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 w:rsidR="004D47D6"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6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труда на соответствующий финансовый год.</w:t>
      </w:r>
    </w:p>
    <w:p w:rsidR="00D71779" w:rsidRDefault="00D71779"/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95"/>
    <w:rsid w:val="00146F79"/>
    <w:rsid w:val="001518A4"/>
    <w:rsid w:val="00167A95"/>
    <w:rsid w:val="002251B3"/>
    <w:rsid w:val="004D47D6"/>
    <w:rsid w:val="00585B52"/>
    <w:rsid w:val="0087266D"/>
    <w:rsid w:val="00874069"/>
    <w:rsid w:val="009357E9"/>
    <w:rsid w:val="00A63F3C"/>
    <w:rsid w:val="00A91FF7"/>
    <w:rsid w:val="00AD2C00"/>
    <w:rsid w:val="00B633F4"/>
    <w:rsid w:val="00BD06C8"/>
    <w:rsid w:val="00D71779"/>
    <w:rsid w:val="00E05C1D"/>
    <w:rsid w:val="00EA206E"/>
    <w:rsid w:val="00F1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95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95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2022-12-08T08:55:00Z</dcterms:created>
  <dcterms:modified xsi:type="dcterms:W3CDTF">2022-12-22T07:34:00Z</dcterms:modified>
</cp:coreProperties>
</file>